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AE08" w14:textId="77777777" w:rsidR="000C091D" w:rsidRPr="00C62769" w:rsidRDefault="000C091D" w:rsidP="00467E4E">
      <w:pPr>
        <w:jc w:val="center"/>
        <w:rPr>
          <w:rFonts w:ascii="Arial" w:hAnsi="Arial" w:cs="Arial"/>
          <w:b/>
          <w:sz w:val="96"/>
          <w:szCs w:val="160"/>
          <w:lang w:val="en-US"/>
        </w:rPr>
      </w:pPr>
    </w:p>
    <w:p w14:paraId="091D4A3E" w14:textId="77777777" w:rsidR="0098602B" w:rsidRPr="00C62769" w:rsidRDefault="0098602B" w:rsidP="0061137B">
      <w:pPr>
        <w:jc w:val="center"/>
        <w:rPr>
          <w:rFonts w:ascii="Arial" w:hAnsi="Arial" w:cs="Arial"/>
          <w:b/>
          <w:sz w:val="80"/>
          <w:szCs w:val="80"/>
          <w:lang w:val="en-US"/>
        </w:rPr>
      </w:pPr>
    </w:p>
    <w:p w14:paraId="05349980" w14:textId="77777777" w:rsidR="00AA6E9E" w:rsidRDefault="00AA6E9E" w:rsidP="00467E4E">
      <w:pPr>
        <w:jc w:val="center"/>
        <w:rPr>
          <w:rFonts w:ascii="Arial" w:hAnsi="Arial" w:cs="Arial"/>
          <w:b/>
          <w:sz w:val="56"/>
          <w:szCs w:val="56"/>
          <w:lang w:val="en-US"/>
        </w:rPr>
      </w:pPr>
      <w:r w:rsidRPr="00AA6E9E">
        <w:rPr>
          <w:rFonts w:ascii="Arial" w:hAnsi="Arial" w:cs="Arial"/>
          <w:b/>
          <w:sz w:val="56"/>
          <w:szCs w:val="56"/>
          <w:lang w:val="en-US"/>
        </w:rPr>
        <w:t xml:space="preserve">Procedure for monitoring the validity of results </w:t>
      </w:r>
    </w:p>
    <w:p w14:paraId="43B5DE33" w14:textId="40B54569" w:rsidR="00DC7368" w:rsidRPr="00C62769" w:rsidRDefault="00AA6E9E" w:rsidP="00467E4E">
      <w:pPr>
        <w:jc w:val="center"/>
        <w:rPr>
          <w:rFonts w:ascii="Arial" w:hAnsi="Arial" w:cs="Arial"/>
          <w:b/>
          <w:sz w:val="56"/>
          <w:szCs w:val="56"/>
          <w:lang w:val="en-US"/>
        </w:rPr>
      </w:pPr>
      <w:r w:rsidRPr="00AA6E9E">
        <w:rPr>
          <w:rFonts w:ascii="Arial" w:hAnsi="Arial" w:cs="Arial"/>
          <w:b/>
          <w:sz w:val="56"/>
          <w:szCs w:val="56"/>
          <w:lang w:val="en-US"/>
        </w:rPr>
        <w:t>(IQC, EQA and Comparability)</w:t>
      </w:r>
    </w:p>
    <w:p w14:paraId="331A34C7" w14:textId="77777777" w:rsidR="003C7C3E" w:rsidRPr="00C62769" w:rsidRDefault="003C7C3E" w:rsidP="00467E4E">
      <w:pPr>
        <w:jc w:val="center"/>
        <w:rPr>
          <w:rFonts w:ascii="Arial" w:hAnsi="Arial" w:cs="Arial"/>
          <w:b/>
          <w:sz w:val="56"/>
          <w:szCs w:val="56"/>
          <w:lang w:val="en-US"/>
        </w:rPr>
      </w:pPr>
    </w:p>
    <w:p w14:paraId="0F677F80" w14:textId="77777777" w:rsidR="003C7C3E" w:rsidRPr="00C62769" w:rsidRDefault="003C7C3E" w:rsidP="00467E4E">
      <w:pPr>
        <w:jc w:val="center"/>
        <w:rPr>
          <w:rFonts w:ascii="Arial" w:hAnsi="Arial" w:cs="Arial"/>
          <w:color w:val="FF0000"/>
          <w:sz w:val="72"/>
          <w:szCs w:val="72"/>
          <w:lang w:val="en-US"/>
        </w:rPr>
      </w:pPr>
    </w:p>
    <w:p w14:paraId="109316BD" w14:textId="77777777" w:rsidR="002B5083" w:rsidRPr="00C62769" w:rsidRDefault="00C62769" w:rsidP="002C5F8F">
      <w:pPr>
        <w:spacing w:before="360"/>
        <w:jc w:val="center"/>
        <w:rPr>
          <w:rFonts w:ascii="Arial" w:hAnsi="Arial" w:cs="Arial"/>
          <w:b/>
          <w:color w:val="FF0000"/>
          <w:sz w:val="44"/>
          <w:szCs w:val="56"/>
          <w:lang w:val="en-US"/>
        </w:rPr>
      </w:pPr>
      <w:r w:rsidRPr="00793D88">
        <w:rPr>
          <w:rFonts w:ascii="Arial" w:hAnsi="Arial" w:cs="Arial"/>
          <w:color w:val="FF0000"/>
          <w:sz w:val="48"/>
          <w:szCs w:val="48"/>
          <w:lang w:val="en-US" w:eastAsia="es-MX"/>
        </w:rPr>
        <w:t>&lt;&lt;INSERT THE NAME OF YOUR LABORATORY&gt;&gt;</w:t>
      </w:r>
    </w:p>
    <w:p w14:paraId="75DBFDD7" w14:textId="77777777" w:rsidR="002B5083" w:rsidRPr="00C62769" w:rsidRDefault="002B5083" w:rsidP="00467E4E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13A60F41" w14:textId="77777777" w:rsidR="002B5083" w:rsidRPr="00C62769" w:rsidRDefault="002B5083" w:rsidP="00467E4E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64A3E4B0" w14:textId="77777777" w:rsidR="00D06297" w:rsidRPr="00C62769" w:rsidRDefault="002B5083" w:rsidP="00D06297">
      <w:pPr>
        <w:jc w:val="center"/>
        <w:rPr>
          <w:rFonts w:ascii="Arial" w:hAnsi="Arial" w:cs="Arial"/>
          <w:color w:val="FF0000"/>
          <w:sz w:val="24"/>
          <w:szCs w:val="24"/>
          <w:lang w:val="en-US"/>
        </w:rPr>
      </w:pPr>
      <w:r w:rsidRPr="00C62769">
        <w:rPr>
          <w:rFonts w:ascii="Arial" w:hAnsi="Arial" w:cs="Arial"/>
          <w:color w:val="FF0000"/>
          <w:sz w:val="24"/>
          <w:szCs w:val="24"/>
          <w:lang w:val="en-US"/>
        </w:rPr>
        <w:br w:type="page"/>
      </w:r>
    </w:p>
    <w:p w14:paraId="7E8916FD" w14:textId="77777777" w:rsidR="00D06297" w:rsidRPr="00C62769" w:rsidRDefault="00D06297" w:rsidP="00D06297">
      <w:pPr>
        <w:jc w:val="center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6C43ED0E" w14:textId="77777777" w:rsidR="00A17183" w:rsidRPr="00C62769" w:rsidRDefault="00A17183" w:rsidP="00D06297">
      <w:pPr>
        <w:jc w:val="center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04EA29C0" w14:textId="77777777" w:rsidR="00A17183" w:rsidRPr="00C62769" w:rsidRDefault="00A17183" w:rsidP="00D06297">
      <w:pPr>
        <w:jc w:val="center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26506160" w14:textId="77777777" w:rsidR="00D06297" w:rsidRPr="00C62769" w:rsidRDefault="00D06297" w:rsidP="00D06297">
      <w:pPr>
        <w:jc w:val="center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74B4634F" w14:textId="77777777" w:rsidR="00C62769" w:rsidRPr="00793D88" w:rsidRDefault="00C62769" w:rsidP="00C62769">
      <w:pPr>
        <w:jc w:val="center"/>
        <w:rPr>
          <w:rFonts w:ascii="Arial" w:hAnsi="Arial" w:cs="Arial"/>
          <w:szCs w:val="24"/>
          <w:lang w:val="en-US" w:eastAsia="es-MX"/>
        </w:rPr>
      </w:pPr>
      <w:r w:rsidRPr="00793D88">
        <w:rPr>
          <w:rFonts w:ascii="Arial" w:hAnsi="Arial" w:cs="Arial"/>
          <w:b/>
          <w:bCs/>
          <w:sz w:val="40"/>
          <w:szCs w:val="48"/>
          <w:lang w:val="en-US" w:eastAsia="es-MX"/>
        </w:rPr>
        <w:t>CONTROLLED DOCUMENT</w:t>
      </w:r>
      <w:r w:rsidRPr="00793D88">
        <w:rPr>
          <w:rFonts w:ascii="Arial" w:hAnsi="Arial" w:cs="Arial"/>
          <w:szCs w:val="24"/>
          <w:lang w:val="en-US" w:eastAsia="es-MX"/>
        </w:rPr>
        <w:t xml:space="preserve"> </w:t>
      </w:r>
    </w:p>
    <w:p w14:paraId="4752B9D2" w14:textId="77777777" w:rsidR="00C62769" w:rsidRPr="00793D88" w:rsidRDefault="00C62769" w:rsidP="00C62769">
      <w:pPr>
        <w:jc w:val="center"/>
        <w:rPr>
          <w:rFonts w:ascii="Arial" w:hAnsi="Arial" w:cs="Arial"/>
          <w:b/>
          <w:vanish/>
          <w:sz w:val="40"/>
          <w:lang w:val="en-US"/>
        </w:rPr>
      </w:pPr>
      <w:r w:rsidRPr="00793D88">
        <w:rPr>
          <w:rFonts w:ascii="Arial" w:hAnsi="Arial" w:cs="Arial"/>
          <w:b/>
          <w:vanish/>
          <w:color w:val="FFFF00"/>
          <w:sz w:val="28"/>
          <w:highlight w:val="green"/>
          <w:lang w:val="en-US"/>
        </w:rPr>
        <w:t>Autor de documento original: LOGC750219</w:t>
      </w:r>
    </w:p>
    <w:p w14:paraId="398B01E9" w14:textId="77777777" w:rsidR="00AA6E9E" w:rsidRDefault="00C62769" w:rsidP="00C62769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62769">
        <w:rPr>
          <w:rFonts w:ascii="Arial" w:hAnsi="Arial" w:cs="Arial"/>
          <w:b/>
          <w:sz w:val="28"/>
          <w:szCs w:val="28"/>
          <w:lang w:val="en-US"/>
        </w:rPr>
        <w:t>PROC-</w:t>
      </w:r>
      <w:r w:rsidR="00AA6E9E">
        <w:rPr>
          <w:rFonts w:ascii="Arial" w:hAnsi="Arial" w:cs="Arial"/>
          <w:b/>
          <w:sz w:val="28"/>
          <w:szCs w:val="28"/>
          <w:lang w:val="en-US"/>
        </w:rPr>
        <w:t>13</w:t>
      </w:r>
      <w:r w:rsidRPr="00C6276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AA6E9E" w:rsidRPr="00AA6E9E">
        <w:rPr>
          <w:rFonts w:ascii="Arial" w:hAnsi="Arial" w:cs="Arial"/>
          <w:b/>
          <w:sz w:val="28"/>
          <w:szCs w:val="28"/>
          <w:lang w:val="en-US"/>
        </w:rPr>
        <w:t xml:space="preserve">Procedure for monitoring the validity of results </w:t>
      </w:r>
    </w:p>
    <w:p w14:paraId="4BAF8B53" w14:textId="1159B540" w:rsidR="00C62769" w:rsidRPr="00793D88" w:rsidRDefault="00AA6E9E" w:rsidP="00C62769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A6E9E">
        <w:rPr>
          <w:rFonts w:ascii="Arial" w:hAnsi="Arial" w:cs="Arial"/>
          <w:b/>
          <w:sz w:val="28"/>
          <w:szCs w:val="28"/>
          <w:lang w:val="en-US"/>
        </w:rPr>
        <w:t>(IQC, EQA and Comparability)</w:t>
      </w:r>
      <w:r w:rsidR="00C62769" w:rsidRPr="00793D88">
        <w:rPr>
          <w:rFonts w:ascii="Arial" w:hAnsi="Arial" w:cs="Arial"/>
          <w:b/>
          <w:sz w:val="28"/>
          <w:szCs w:val="28"/>
          <w:lang w:val="en-US"/>
        </w:rPr>
        <w:t>.</w:t>
      </w:r>
    </w:p>
    <w:p w14:paraId="2880C76B" w14:textId="77777777" w:rsidR="00C62769" w:rsidRPr="00793D88" w:rsidRDefault="00C62769" w:rsidP="00C62769">
      <w:pPr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14:paraId="6F6F2CA9" w14:textId="77777777" w:rsidR="00C62769" w:rsidRPr="00793D88" w:rsidRDefault="00C62769" w:rsidP="00C62769">
      <w:pPr>
        <w:jc w:val="center"/>
        <w:rPr>
          <w:rFonts w:ascii="Arial" w:hAnsi="Arial" w:cs="Arial"/>
          <w:b/>
          <w:color w:val="000000"/>
          <w:sz w:val="24"/>
          <w:lang w:val="en-US"/>
        </w:rPr>
      </w:pPr>
      <w:r w:rsidRPr="00793D88">
        <w:rPr>
          <w:rFonts w:ascii="Arial" w:hAnsi="Arial" w:cs="Arial"/>
          <w:b/>
          <w:bCs/>
          <w:sz w:val="24"/>
          <w:szCs w:val="24"/>
          <w:lang w:val="en-US" w:eastAsia="es-MX"/>
        </w:rPr>
        <w:t xml:space="preserve">Controlled Copy No.: </w:t>
      </w:r>
      <w:r w:rsidRPr="00793D88"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 w:eastAsia="es-MX"/>
        </w:rPr>
        <w:t>&lt;&lt;Insert number of copy or original&gt;&gt;</w:t>
      </w:r>
    </w:p>
    <w:p w14:paraId="1711329A" w14:textId="77777777" w:rsidR="00C62769" w:rsidRPr="00793D88" w:rsidRDefault="00C62769" w:rsidP="00C62769">
      <w:pPr>
        <w:rPr>
          <w:rFonts w:ascii="Arial" w:hAnsi="Arial" w:cs="Arial"/>
          <w:b/>
          <w:color w:val="000000"/>
          <w:sz w:val="24"/>
          <w:lang w:val="en-US"/>
        </w:rPr>
      </w:pPr>
    </w:p>
    <w:p w14:paraId="09CF044E" w14:textId="77777777" w:rsidR="00C62769" w:rsidRPr="00793D88" w:rsidRDefault="00C62769" w:rsidP="00C62769">
      <w:pPr>
        <w:rPr>
          <w:rFonts w:ascii="Arial" w:hAnsi="Arial" w:cs="Arial"/>
          <w:b/>
          <w:color w:val="000000"/>
          <w:sz w:val="24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2052"/>
        <w:gridCol w:w="1498"/>
        <w:gridCol w:w="1480"/>
        <w:gridCol w:w="1199"/>
        <w:gridCol w:w="1219"/>
      </w:tblGrid>
      <w:tr w:rsidR="00C62769" w:rsidRPr="00793D88" w14:paraId="6ABC62A9" w14:textId="77777777" w:rsidTr="006C37AB">
        <w:trPr>
          <w:jc w:val="center"/>
        </w:trPr>
        <w:tc>
          <w:tcPr>
            <w:tcW w:w="1029" w:type="dxa"/>
          </w:tcPr>
          <w:p w14:paraId="65E4ED50" w14:textId="77777777" w:rsidR="00C62769" w:rsidRPr="00793D88" w:rsidRDefault="00C62769" w:rsidP="006C37AB">
            <w:pPr>
              <w:spacing w:before="120" w:after="120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3550" w:type="dxa"/>
            <w:gridSpan w:val="2"/>
          </w:tcPr>
          <w:p w14:paraId="1A71131F" w14:textId="77777777" w:rsidR="00C62769" w:rsidRPr="00793D88" w:rsidRDefault="00C62769" w:rsidP="006C37A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793D88">
              <w:rPr>
                <w:rFonts w:ascii="Arial" w:hAnsi="Arial" w:cs="Arial"/>
                <w:b/>
                <w:color w:val="000000"/>
                <w:lang w:val="en-US"/>
              </w:rPr>
              <w:t>Name</w:t>
            </w:r>
          </w:p>
        </w:tc>
        <w:tc>
          <w:tcPr>
            <w:tcW w:w="1480" w:type="dxa"/>
          </w:tcPr>
          <w:p w14:paraId="7EF745CE" w14:textId="77777777" w:rsidR="00C62769" w:rsidRPr="00793D88" w:rsidRDefault="00C62769" w:rsidP="006C37A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793D88">
              <w:rPr>
                <w:rFonts w:ascii="Arial" w:hAnsi="Arial" w:cs="Arial"/>
                <w:b/>
                <w:color w:val="000000"/>
                <w:lang w:val="en-US"/>
              </w:rPr>
              <w:t>Position</w:t>
            </w:r>
          </w:p>
        </w:tc>
        <w:tc>
          <w:tcPr>
            <w:tcW w:w="1199" w:type="dxa"/>
          </w:tcPr>
          <w:p w14:paraId="6F3DDCDB" w14:textId="77777777" w:rsidR="00C62769" w:rsidRPr="00793D88" w:rsidRDefault="00C62769" w:rsidP="006C37A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793D88">
              <w:rPr>
                <w:rFonts w:ascii="Arial" w:hAnsi="Arial" w:cs="Arial"/>
                <w:b/>
                <w:color w:val="000000"/>
                <w:lang w:val="en-US"/>
              </w:rPr>
              <w:t>Signature</w:t>
            </w:r>
          </w:p>
        </w:tc>
        <w:tc>
          <w:tcPr>
            <w:tcW w:w="1219" w:type="dxa"/>
          </w:tcPr>
          <w:p w14:paraId="334EA27D" w14:textId="77777777" w:rsidR="00C62769" w:rsidRPr="00793D88" w:rsidRDefault="00C62769" w:rsidP="006C37A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793D88">
              <w:rPr>
                <w:rFonts w:ascii="Arial" w:hAnsi="Arial" w:cs="Arial"/>
                <w:b/>
                <w:color w:val="000000"/>
                <w:lang w:val="en-US"/>
              </w:rPr>
              <w:t>Date</w:t>
            </w:r>
          </w:p>
        </w:tc>
      </w:tr>
      <w:tr w:rsidR="00C62769" w:rsidRPr="00793D88" w14:paraId="393FCB8C" w14:textId="77777777" w:rsidTr="006C37AB">
        <w:trPr>
          <w:jc w:val="center"/>
        </w:trPr>
        <w:tc>
          <w:tcPr>
            <w:tcW w:w="1029" w:type="dxa"/>
          </w:tcPr>
          <w:p w14:paraId="5821D1A6" w14:textId="77777777" w:rsidR="00C62769" w:rsidRPr="00793D88" w:rsidRDefault="00C62769" w:rsidP="006C37AB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793D88">
              <w:rPr>
                <w:rFonts w:ascii="Arial" w:hAnsi="Arial" w:cs="Arial"/>
                <w:b/>
                <w:color w:val="000000"/>
                <w:lang w:val="en-US"/>
              </w:rPr>
              <w:t>Prepared by:</w:t>
            </w:r>
          </w:p>
        </w:tc>
        <w:tc>
          <w:tcPr>
            <w:tcW w:w="3550" w:type="dxa"/>
            <w:gridSpan w:val="2"/>
          </w:tcPr>
          <w:p w14:paraId="2474A87F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1480" w:type="dxa"/>
          </w:tcPr>
          <w:p w14:paraId="2A70C5C9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1199" w:type="dxa"/>
          </w:tcPr>
          <w:p w14:paraId="43608BF5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1219" w:type="dxa"/>
          </w:tcPr>
          <w:p w14:paraId="69E60AF8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C62769" w:rsidRPr="00793D88" w14:paraId="5A450DE7" w14:textId="77777777" w:rsidTr="006C37AB">
        <w:trPr>
          <w:jc w:val="center"/>
        </w:trPr>
        <w:tc>
          <w:tcPr>
            <w:tcW w:w="1029" w:type="dxa"/>
          </w:tcPr>
          <w:p w14:paraId="5F709293" w14:textId="77777777" w:rsidR="00C62769" w:rsidRPr="00793D88" w:rsidRDefault="00C62769" w:rsidP="006C37AB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793D88">
              <w:rPr>
                <w:rFonts w:ascii="Arial" w:hAnsi="Arial" w:cs="Arial"/>
                <w:b/>
                <w:color w:val="000000"/>
                <w:lang w:val="en-US"/>
              </w:rPr>
              <w:t>Revised by:</w:t>
            </w:r>
          </w:p>
        </w:tc>
        <w:tc>
          <w:tcPr>
            <w:tcW w:w="3550" w:type="dxa"/>
            <w:gridSpan w:val="2"/>
          </w:tcPr>
          <w:p w14:paraId="7CB3EDA3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1480" w:type="dxa"/>
          </w:tcPr>
          <w:p w14:paraId="1DB0770F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1199" w:type="dxa"/>
          </w:tcPr>
          <w:p w14:paraId="15D44335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1219" w:type="dxa"/>
          </w:tcPr>
          <w:p w14:paraId="0B230A0B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C62769" w:rsidRPr="00793D88" w14:paraId="60AF8D0F" w14:textId="77777777" w:rsidTr="006C37AB">
        <w:trPr>
          <w:jc w:val="center"/>
        </w:trPr>
        <w:tc>
          <w:tcPr>
            <w:tcW w:w="1029" w:type="dxa"/>
          </w:tcPr>
          <w:p w14:paraId="263342D1" w14:textId="77777777" w:rsidR="00C62769" w:rsidRPr="00793D88" w:rsidRDefault="00C62769" w:rsidP="006C37AB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793D88">
              <w:rPr>
                <w:rFonts w:ascii="Arial" w:hAnsi="Arial" w:cs="Arial"/>
                <w:b/>
                <w:color w:val="000000"/>
                <w:lang w:val="en-US"/>
              </w:rPr>
              <w:t>Approved by:</w:t>
            </w:r>
          </w:p>
        </w:tc>
        <w:tc>
          <w:tcPr>
            <w:tcW w:w="3550" w:type="dxa"/>
            <w:gridSpan w:val="2"/>
          </w:tcPr>
          <w:p w14:paraId="179714FC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1480" w:type="dxa"/>
          </w:tcPr>
          <w:p w14:paraId="1A0CBED9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1199" w:type="dxa"/>
          </w:tcPr>
          <w:p w14:paraId="76024041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1219" w:type="dxa"/>
          </w:tcPr>
          <w:p w14:paraId="4F67EB02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C62769" w:rsidRPr="00793D88" w14:paraId="064673B6" w14:textId="77777777" w:rsidTr="006C37AB">
        <w:trPr>
          <w:jc w:val="center"/>
        </w:trPr>
        <w:tc>
          <w:tcPr>
            <w:tcW w:w="3081" w:type="dxa"/>
            <w:gridSpan w:val="2"/>
          </w:tcPr>
          <w:p w14:paraId="49C3506A" w14:textId="77777777" w:rsidR="00C62769" w:rsidRPr="00793D88" w:rsidRDefault="00C62769" w:rsidP="006C37AB">
            <w:pPr>
              <w:spacing w:before="120" w:after="120"/>
              <w:rPr>
                <w:rFonts w:ascii="Arial" w:hAnsi="Arial" w:cs="Arial"/>
                <w:b/>
                <w:color w:val="000000"/>
                <w:lang w:val="en-US"/>
              </w:rPr>
            </w:pPr>
            <w:r w:rsidRPr="00793D88">
              <w:rPr>
                <w:rFonts w:ascii="Arial" w:hAnsi="Arial" w:cs="Arial"/>
                <w:b/>
                <w:color w:val="000000"/>
                <w:lang w:val="en-US"/>
              </w:rPr>
              <w:t xml:space="preserve">Location of this document: </w:t>
            </w:r>
          </w:p>
        </w:tc>
        <w:tc>
          <w:tcPr>
            <w:tcW w:w="5396" w:type="dxa"/>
            <w:gridSpan w:val="4"/>
          </w:tcPr>
          <w:p w14:paraId="64F0D5C9" w14:textId="77777777" w:rsidR="00C62769" w:rsidRPr="00793D88" w:rsidRDefault="00C62769" w:rsidP="006C37AB">
            <w:pPr>
              <w:spacing w:before="120" w:after="120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</w:tr>
    </w:tbl>
    <w:p w14:paraId="57D1D1FA" w14:textId="77777777" w:rsidR="00C62769" w:rsidRPr="00793D88" w:rsidRDefault="00C62769" w:rsidP="00C62769">
      <w:pPr>
        <w:spacing w:before="240" w:after="240"/>
        <w:jc w:val="center"/>
        <w:rPr>
          <w:rFonts w:ascii="Arial" w:hAnsi="Arial" w:cs="Arial"/>
          <w:b/>
          <w:color w:val="000000"/>
          <w:sz w:val="24"/>
          <w:lang w:val="en-US"/>
        </w:rPr>
      </w:pPr>
    </w:p>
    <w:p w14:paraId="27713AE4" w14:textId="77777777" w:rsidR="00C62769" w:rsidRPr="00793D88" w:rsidRDefault="00C62769" w:rsidP="00C62769">
      <w:pPr>
        <w:jc w:val="center"/>
        <w:rPr>
          <w:rFonts w:ascii="Arial" w:hAnsi="Arial" w:cs="Arial"/>
          <w:b/>
          <w:bCs/>
          <w:sz w:val="27"/>
          <w:szCs w:val="27"/>
          <w:lang w:val="en-US" w:eastAsia="es-MX"/>
        </w:rPr>
      </w:pPr>
      <w:r w:rsidRPr="00793D88">
        <w:rPr>
          <w:rFonts w:ascii="Arial" w:hAnsi="Arial" w:cs="Arial"/>
          <w:b/>
          <w:bCs/>
          <w:sz w:val="27"/>
          <w:szCs w:val="27"/>
          <w:lang w:val="en-US" w:eastAsia="es-MX"/>
        </w:rPr>
        <w:t xml:space="preserve">Document Changes </w:t>
      </w:r>
    </w:p>
    <w:p w14:paraId="3DECF2DA" w14:textId="77777777" w:rsidR="00C62769" w:rsidRPr="00793D88" w:rsidRDefault="00C62769" w:rsidP="00C62769">
      <w:pPr>
        <w:jc w:val="center"/>
        <w:rPr>
          <w:rFonts w:ascii="Arial" w:hAnsi="Arial" w:cs="Arial"/>
          <w:b/>
          <w:bCs/>
          <w:sz w:val="27"/>
          <w:szCs w:val="27"/>
          <w:lang w:val="en-US" w:eastAsia="es-MX"/>
        </w:rPr>
      </w:pPr>
    </w:p>
    <w:tbl>
      <w:tblPr>
        <w:tblStyle w:val="Tablaconcuadrcula"/>
        <w:tblW w:w="8426" w:type="dxa"/>
        <w:jc w:val="center"/>
        <w:tblLook w:val="04A0" w:firstRow="1" w:lastRow="0" w:firstColumn="1" w:lastColumn="0" w:noHBand="0" w:noVBand="1"/>
      </w:tblPr>
      <w:tblGrid>
        <w:gridCol w:w="817"/>
        <w:gridCol w:w="1269"/>
        <w:gridCol w:w="967"/>
        <w:gridCol w:w="2412"/>
        <w:gridCol w:w="997"/>
        <w:gridCol w:w="907"/>
        <w:gridCol w:w="1057"/>
      </w:tblGrid>
      <w:tr w:rsidR="00C62769" w:rsidRPr="00793D88" w14:paraId="04471A7B" w14:textId="77777777" w:rsidTr="006C37AB">
        <w:trPr>
          <w:jc w:val="center"/>
        </w:trPr>
        <w:tc>
          <w:tcPr>
            <w:tcW w:w="829" w:type="dxa"/>
            <w:vAlign w:val="center"/>
          </w:tcPr>
          <w:p w14:paraId="462D6D9C" w14:textId="77777777" w:rsidR="00C62769" w:rsidRPr="00793D88" w:rsidRDefault="00C62769" w:rsidP="006C37A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93D88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Status</w:t>
            </w:r>
          </w:p>
        </w:tc>
        <w:tc>
          <w:tcPr>
            <w:tcW w:w="1414" w:type="dxa"/>
            <w:vAlign w:val="center"/>
          </w:tcPr>
          <w:p w14:paraId="57D2E066" w14:textId="77777777" w:rsidR="00C62769" w:rsidRPr="00793D88" w:rsidRDefault="00C62769" w:rsidP="006C37A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93D88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Date of issue </w:t>
            </w:r>
          </w:p>
        </w:tc>
        <w:tc>
          <w:tcPr>
            <w:tcW w:w="967" w:type="dxa"/>
            <w:vAlign w:val="center"/>
          </w:tcPr>
          <w:p w14:paraId="4FF78404" w14:textId="77777777" w:rsidR="00C62769" w:rsidRPr="00793D88" w:rsidRDefault="00C62769" w:rsidP="006C37A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93D88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Revision</w:t>
            </w:r>
          </w:p>
        </w:tc>
        <w:tc>
          <w:tcPr>
            <w:tcW w:w="2706" w:type="dxa"/>
            <w:vAlign w:val="center"/>
          </w:tcPr>
          <w:p w14:paraId="65907AEC" w14:textId="77777777" w:rsidR="00C62769" w:rsidRPr="00793D88" w:rsidRDefault="00C62769" w:rsidP="006C37A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93D88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Description of the performed changes</w:t>
            </w:r>
          </w:p>
        </w:tc>
        <w:tc>
          <w:tcPr>
            <w:tcW w:w="847" w:type="dxa"/>
            <w:vAlign w:val="center"/>
          </w:tcPr>
          <w:p w14:paraId="72C89808" w14:textId="77777777" w:rsidR="00C62769" w:rsidRPr="00793D88" w:rsidRDefault="00C62769" w:rsidP="006C37A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93D88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Prepared by</w:t>
            </w:r>
          </w:p>
        </w:tc>
        <w:tc>
          <w:tcPr>
            <w:tcW w:w="807" w:type="dxa"/>
            <w:vAlign w:val="center"/>
          </w:tcPr>
          <w:p w14:paraId="147D651E" w14:textId="77777777" w:rsidR="00C62769" w:rsidRPr="00793D88" w:rsidRDefault="00C62769" w:rsidP="006C37A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93D88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Revised by</w:t>
            </w:r>
          </w:p>
        </w:tc>
        <w:tc>
          <w:tcPr>
            <w:tcW w:w="856" w:type="dxa"/>
            <w:vAlign w:val="center"/>
          </w:tcPr>
          <w:p w14:paraId="299CED44" w14:textId="77777777" w:rsidR="00C62769" w:rsidRPr="00793D88" w:rsidRDefault="00C62769" w:rsidP="006C37A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93D88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Approved by</w:t>
            </w:r>
          </w:p>
        </w:tc>
      </w:tr>
      <w:tr w:rsidR="00C62769" w:rsidRPr="00793D88" w14:paraId="512FC961" w14:textId="77777777" w:rsidTr="006C37AB">
        <w:trPr>
          <w:jc w:val="center"/>
        </w:trPr>
        <w:tc>
          <w:tcPr>
            <w:tcW w:w="829" w:type="dxa"/>
            <w:vAlign w:val="center"/>
          </w:tcPr>
          <w:p w14:paraId="36CF8CD1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793D8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Active</w:t>
            </w:r>
          </w:p>
        </w:tc>
        <w:tc>
          <w:tcPr>
            <w:tcW w:w="1414" w:type="dxa"/>
            <w:vAlign w:val="center"/>
          </w:tcPr>
          <w:p w14:paraId="535A073D" w14:textId="77777777" w:rsidR="00C62769" w:rsidRPr="00793D88" w:rsidRDefault="00C62769" w:rsidP="006C37AB">
            <w:pPr>
              <w:ind w:left="-138" w:right="-73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793D8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YYYY-MM-DD</w:t>
            </w:r>
          </w:p>
        </w:tc>
        <w:tc>
          <w:tcPr>
            <w:tcW w:w="967" w:type="dxa"/>
            <w:vAlign w:val="center"/>
          </w:tcPr>
          <w:p w14:paraId="3FD49CC8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793D8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706" w:type="dxa"/>
            <w:vAlign w:val="center"/>
          </w:tcPr>
          <w:p w14:paraId="5A8F7487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793D8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None (original version).</w:t>
            </w:r>
          </w:p>
        </w:tc>
        <w:tc>
          <w:tcPr>
            <w:tcW w:w="847" w:type="dxa"/>
            <w:vAlign w:val="center"/>
          </w:tcPr>
          <w:p w14:paraId="4C765102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793D8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807" w:type="dxa"/>
            <w:vAlign w:val="center"/>
          </w:tcPr>
          <w:p w14:paraId="720E9E21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793D8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BB</w:t>
            </w:r>
          </w:p>
        </w:tc>
        <w:tc>
          <w:tcPr>
            <w:tcW w:w="856" w:type="dxa"/>
            <w:vAlign w:val="center"/>
          </w:tcPr>
          <w:p w14:paraId="35D5411D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793D8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CC</w:t>
            </w:r>
          </w:p>
        </w:tc>
      </w:tr>
      <w:tr w:rsidR="00C62769" w:rsidRPr="00793D88" w14:paraId="63F18E38" w14:textId="77777777" w:rsidTr="006C37AB">
        <w:trPr>
          <w:jc w:val="center"/>
        </w:trPr>
        <w:tc>
          <w:tcPr>
            <w:tcW w:w="829" w:type="dxa"/>
            <w:vAlign w:val="center"/>
          </w:tcPr>
          <w:p w14:paraId="314D71E5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vAlign w:val="center"/>
          </w:tcPr>
          <w:p w14:paraId="03172800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2A663841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6" w:type="dxa"/>
            <w:vAlign w:val="center"/>
          </w:tcPr>
          <w:p w14:paraId="2E88EE8F" w14:textId="77777777" w:rsidR="00C62769" w:rsidRPr="00793D88" w:rsidRDefault="00C62769" w:rsidP="006C37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  <w:vAlign w:val="center"/>
          </w:tcPr>
          <w:p w14:paraId="56349F5E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vAlign w:val="center"/>
          </w:tcPr>
          <w:p w14:paraId="3BD2B490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Align w:val="center"/>
          </w:tcPr>
          <w:p w14:paraId="1D65C2DE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62769" w:rsidRPr="00793D88" w14:paraId="3E6328BC" w14:textId="77777777" w:rsidTr="006C37AB">
        <w:trPr>
          <w:jc w:val="center"/>
        </w:trPr>
        <w:tc>
          <w:tcPr>
            <w:tcW w:w="829" w:type="dxa"/>
            <w:vAlign w:val="center"/>
          </w:tcPr>
          <w:p w14:paraId="44E9F6CD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vAlign w:val="center"/>
          </w:tcPr>
          <w:p w14:paraId="5EADE4FF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5036F243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6" w:type="dxa"/>
            <w:vAlign w:val="center"/>
          </w:tcPr>
          <w:p w14:paraId="66F8D632" w14:textId="77777777" w:rsidR="00C62769" w:rsidRPr="00793D88" w:rsidRDefault="00C62769" w:rsidP="006C37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  <w:vAlign w:val="center"/>
          </w:tcPr>
          <w:p w14:paraId="733E1E8B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vAlign w:val="center"/>
          </w:tcPr>
          <w:p w14:paraId="3126A74B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Align w:val="center"/>
          </w:tcPr>
          <w:p w14:paraId="32ECB832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62769" w:rsidRPr="00793D88" w14:paraId="6F12BABC" w14:textId="77777777" w:rsidTr="006C37AB">
        <w:trPr>
          <w:jc w:val="center"/>
        </w:trPr>
        <w:tc>
          <w:tcPr>
            <w:tcW w:w="829" w:type="dxa"/>
            <w:vAlign w:val="center"/>
          </w:tcPr>
          <w:p w14:paraId="7D1E9494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vAlign w:val="center"/>
          </w:tcPr>
          <w:p w14:paraId="1936DB44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68868FF3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6" w:type="dxa"/>
            <w:vAlign w:val="center"/>
          </w:tcPr>
          <w:p w14:paraId="0D4D4BBA" w14:textId="77777777" w:rsidR="00C62769" w:rsidRPr="00793D88" w:rsidRDefault="00C62769" w:rsidP="006C37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  <w:vAlign w:val="center"/>
          </w:tcPr>
          <w:p w14:paraId="695EC801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vAlign w:val="center"/>
          </w:tcPr>
          <w:p w14:paraId="742BB95C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Align w:val="center"/>
          </w:tcPr>
          <w:p w14:paraId="4C72E6F2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62769" w:rsidRPr="00793D88" w14:paraId="1D89A8D5" w14:textId="77777777" w:rsidTr="006C37AB">
        <w:trPr>
          <w:jc w:val="center"/>
        </w:trPr>
        <w:tc>
          <w:tcPr>
            <w:tcW w:w="829" w:type="dxa"/>
            <w:vAlign w:val="center"/>
          </w:tcPr>
          <w:p w14:paraId="3C92C2EC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vAlign w:val="center"/>
          </w:tcPr>
          <w:p w14:paraId="654C9EB1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4770C6AA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6" w:type="dxa"/>
            <w:vAlign w:val="center"/>
          </w:tcPr>
          <w:p w14:paraId="4C8243D8" w14:textId="77777777" w:rsidR="00C62769" w:rsidRPr="00793D88" w:rsidRDefault="00C62769" w:rsidP="006C37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  <w:vAlign w:val="center"/>
          </w:tcPr>
          <w:p w14:paraId="3C719860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vAlign w:val="center"/>
          </w:tcPr>
          <w:p w14:paraId="6CEF6BB8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Align w:val="center"/>
          </w:tcPr>
          <w:p w14:paraId="380471AC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62769" w:rsidRPr="00793D88" w14:paraId="484041F5" w14:textId="77777777" w:rsidTr="006C37AB">
        <w:trPr>
          <w:jc w:val="center"/>
        </w:trPr>
        <w:tc>
          <w:tcPr>
            <w:tcW w:w="829" w:type="dxa"/>
            <w:vAlign w:val="center"/>
          </w:tcPr>
          <w:p w14:paraId="451EA295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vAlign w:val="center"/>
          </w:tcPr>
          <w:p w14:paraId="4350189A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72CCAA0D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6" w:type="dxa"/>
            <w:vAlign w:val="center"/>
          </w:tcPr>
          <w:p w14:paraId="30A4BA52" w14:textId="77777777" w:rsidR="00C62769" w:rsidRPr="00793D88" w:rsidRDefault="00C62769" w:rsidP="006C37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  <w:vAlign w:val="center"/>
          </w:tcPr>
          <w:p w14:paraId="3A8CB089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vAlign w:val="center"/>
          </w:tcPr>
          <w:p w14:paraId="425D3BF4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Align w:val="center"/>
          </w:tcPr>
          <w:p w14:paraId="0DD1E4B9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62769" w:rsidRPr="00793D88" w14:paraId="5A4583FA" w14:textId="77777777" w:rsidTr="006C37AB">
        <w:trPr>
          <w:jc w:val="center"/>
        </w:trPr>
        <w:tc>
          <w:tcPr>
            <w:tcW w:w="829" w:type="dxa"/>
            <w:vAlign w:val="center"/>
          </w:tcPr>
          <w:p w14:paraId="642F290C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vAlign w:val="center"/>
          </w:tcPr>
          <w:p w14:paraId="0046916C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2E458A77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6" w:type="dxa"/>
            <w:vAlign w:val="center"/>
          </w:tcPr>
          <w:p w14:paraId="3CDDD3D8" w14:textId="77777777" w:rsidR="00C62769" w:rsidRPr="00793D88" w:rsidRDefault="00C62769" w:rsidP="006C37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  <w:vAlign w:val="center"/>
          </w:tcPr>
          <w:p w14:paraId="2514DAD0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vAlign w:val="center"/>
          </w:tcPr>
          <w:p w14:paraId="2C1B3322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Align w:val="center"/>
          </w:tcPr>
          <w:p w14:paraId="2A856377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62769" w:rsidRPr="00793D88" w14:paraId="151CF7CF" w14:textId="77777777" w:rsidTr="006C37AB">
        <w:trPr>
          <w:jc w:val="center"/>
        </w:trPr>
        <w:tc>
          <w:tcPr>
            <w:tcW w:w="829" w:type="dxa"/>
            <w:vAlign w:val="center"/>
          </w:tcPr>
          <w:p w14:paraId="37E4ED0E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vAlign w:val="center"/>
          </w:tcPr>
          <w:p w14:paraId="646706C1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5F7AFDB1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6" w:type="dxa"/>
            <w:vAlign w:val="center"/>
          </w:tcPr>
          <w:p w14:paraId="0C635881" w14:textId="77777777" w:rsidR="00C62769" w:rsidRPr="00793D88" w:rsidRDefault="00C62769" w:rsidP="006C37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  <w:vAlign w:val="center"/>
          </w:tcPr>
          <w:p w14:paraId="5A47013D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vAlign w:val="center"/>
          </w:tcPr>
          <w:p w14:paraId="710759B9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Align w:val="center"/>
          </w:tcPr>
          <w:p w14:paraId="420A02DF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62769" w:rsidRPr="00793D88" w14:paraId="3D48EABC" w14:textId="77777777" w:rsidTr="006C37AB">
        <w:trPr>
          <w:jc w:val="center"/>
        </w:trPr>
        <w:tc>
          <w:tcPr>
            <w:tcW w:w="829" w:type="dxa"/>
            <w:vAlign w:val="center"/>
          </w:tcPr>
          <w:p w14:paraId="135B8F07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vAlign w:val="center"/>
          </w:tcPr>
          <w:p w14:paraId="3A8AB651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768112CB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6" w:type="dxa"/>
            <w:vAlign w:val="center"/>
          </w:tcPr>
          <w:p w14:paraId="50BAFFFD" w14:textId="77777777" w:rsidR="00C62769" w:rsidRPr="00793D88" w:rsidRDefault="00C62769" w:rsidP="006C37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  <w:vAlign w:val="center"/>
          </w:tcPr>
          <w:p w14:paraId="30FB6BB2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vAlign w:val="center"/>
          </w:tcPr>
          <w:p w14:paraId="385F5CE3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Align w:val="center"/>
          </w:tcPr>
          <w:p w14:paraId="3D7B4668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62769" w:rsidRPr="00793D88" w14:paraId="56EACDEE" w14:textId="77777777" w:rsidTr="006C37AB">
        <w:trPr>
          <w:jc w:val="center"/>
        </w:trPr>
        <w:tc>
          <w:tcPr>
            <w:tcW w:w="829" w:type="dxa"/>
            <w:vAlign w:val="center"/>
          </w:tcPr>
          <w:p w14:paraId="3161F7CE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vAlign w:val="center"/>
          </w:tcPr>
          <w:p w14:paraId="166C5495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54F59B30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6" w:type="dxa"/>
            <w:vAlign w:val="center"/>
          </w:tcPr>
          <w:p w14:paraId="6D4F7014" w14:textId="77777777" w:rsidR="00C62769" w:rsidRPr="00793D88" w:rsidRDefault="00C62769" w:rsidP="006C37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  <w:vAlign w:val="center"/>
          </w:tcPr>
          <w:p w14:paraId="1B8BA1D5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vAlign w:val="center"/>
          </w:tcPr>
          <w:p w14:paraId="56CC37E0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Align w:val="center"/>
          </w:tcPr>
          <w:p w14:paraId="738881DC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62769" w:rsidRPr="00793D88" w14:paraId="5BE74DE1" w14:textId="77777777" w:rsidTr="006C37AB">
        <w:trPr>
          <w:jc w:val="center"/>
        </w:trPr>
        <w:tc>
          <w:tcPr>
            <w:tcW w:w="829" w:type="dxa"/>
            <w:vAlign w:val="center"/>
          </w:tcPr>
          <w:p w14:paraId="08EB0ACA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vAlign w:val="center"/>
          </w:tcPr>
          <w:p w14:paraId="3C09AD5E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5A4CBBA6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6" w:type="dxa"/>
            <w:vAlign w:val="center"/>
          </w:tcPr>
          <w:p w14:paraId="4CC7BA9A" w14:textId="77777777" w:rsidR="00C62769" w:rsidRPr="00793D88" w:rsidRDefault="00C62769" w:rsidP="006C37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  <w:vAlign w:val="center"/>
          </w:tcPr>
          <w:p w14:paraId="254E83FB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vAlign w:val="center"/>
          </w:tcPr>
          <w:p w14:paraId="502A0C73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Align w:val="center"/>
          </w:tcPr>
          <w:p w14:paraId="782C7090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62769" w:rsidRPr="00793D88" w14:paraId="0F8C703F" w14:textId="77777777" w:rsidTr="006C37AB">
        <w:trPr>
          <w:jc w:val="center"/>
        </w:trPr>
        <w:tc>
          <w:tcPr>
            <w:tcW w:w="829" w:type="dxa"/>
            <w:vAlign w:val="center"/>
          </w:tcPr>
          <w:p w14:paraId="53A39D75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vAlign w:val="center"/>
          </w:tcPr>
          <w:p w14:paraId="46DC80D9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1447DB87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6" w:type="dxa"/>
            <w:vAlign w:val="center"/>
          </w:tcPr>
          <w:p w14:paraId="23BD8397" w14:textId="77777777" w:rsidR="00C62769" w:rsidRPr="00793D88" w:rsidRDefault="00C62769" w:rsidP="006C37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  <w:vAlign w:val="center"/>
          </w:tcPr>
          <w:p w14:paraId="386DFE83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vAlign w:val="center"/>
          </w:tcPr>
          <w:p w14:paraId="6EC9CC71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Align w:val="center"/>
          </w:tcPr>
          <w:p w14:paraId="4EB4F79F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62769" w:rsidRPr="00793D88" w14:paraId="66280CA7" w14:textId="77777777" w:rsidTr="006C37AB">
        <w:trPr>
          <w:jc w:val="center"/>
        </w:trPr>
        <w:tc>
          <w:tcPr>
            <w:tcW w:w="829" w:type="dxa"/>
            <w:vAlign w:val="center"/>
          </w:tcPr>
          <w:p w14:paraId="19BAE06E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vAlign w:val="center"/>
          </w:tcPr>
          <w:p w14:paraId="314090A3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14F98B4B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6" w:type="dxa"/>
            <w:vAlign w:val="center"/>
          </w:tcPr>
          <w:p w14:paraId="44617A10" w14:textId="77777777" w:rsidR="00C62769" w:rsidRPr="00793D88" w:rsidRDefault="00C62769" w:rsidP="006C37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  <w:vAlign w:val="center"/>
          </w:tcPr>
          <w:p w14:paraId="6A948C08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vAlign w:val="center"/>
          </w:tcPr>
          <w:p w14:paraId="5FCCEF0A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Align w:val="center"/>
          </w:tcPr>
          <w:p w14:paraId="53FB2E32" w14:textId="77777777" w:rsidR="00C62769" w:rsidRPr="00793D88" w:rsidRDefault="00C62769" w:rsidP="006C3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97A505D" w14:textId="77777777" w:rsidR="00C62769" w:rsidRPr="00793D88" w:rsidRDefault="00C62769" w:rsidP="00C62769">
      <w:pPr>
        <w:rPr>
          <w:rFonts w:ascii="Arial" w:hAnsi="Arial" w:cs="Arial"/>
          <w:b/>
          <w:color w:val="000000"/>
          <w:sz w:val="24"/>
          <w:lang w:val="en-US"/>
        </w:rPr>
      </w:pPr>
    </w:p>
    <w:p w14:paraId="5469D6A0" w14:textId="77777777" w:rsidR="007839F1" w:rsidRPr="00C62769" w:rsidRDefault="007839F1" w:rsidP="00467E4E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7B5BA5F7" w14:textId="77777777" w:rsidR="00D06297" w:rsidRPr="00C62769" w:rsidRDefault="00D06297">
      <w:pPr>
        <w:rPr>
          <w:rFonts w:ascii="Arial" w:hAnsi="Arial" w:cs="Arial"/>
          <w:color w:val="FF0000"/>
          <w:sz w:val="24"/>
          <w:szCs w:val="24"/>
          <w:lang w:val="en-US"/>
        </w:rPr>
      </w:pPr>
      <w:r w:rsidRPr="00C62769">
        <w:rPr>
          <w:rFonts w:ascii="Arial" w:hAnsi="Arial" w:cs="Arial"/>
          <w:color w:val="FF0000"/>
          <w:sz w:val="24"/>
          <w:szCs w:val="24"/>
          <w:lang w:val="en-US"/>
        </w:rPr>
        <w:br w:type="page"/>
      </w:r>
    </w:p>
    <w:p w14:paraId="05FAFFE0" w14:textId="77777777" w:rsidR="009A6DE9" w:rsidRPr="00C62769" w:rsidRDefault="009A6DE9" w:rsidP="001B658B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0936F3B1" w14:textId="77777777" w:rsidR="009A6DE9" w:rsidRPr="00C62769" w:rsidRDefault="009A6DE9" w:rsidP="001B658B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C2F9370" w14:textId="77777777" w:rsidR="00C62769" w:rsidRPr="00793D88" w:rsidRDefault="00C62769" w:rsidP="00C6276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CONTENTS</w:t>
      </w:r>
    </w:p>
    <w:p w14:paraId="6837E3C3" w14:textId="77777777" w:rsidR="002B5083" w:rsidRPr="00C62769" w:rsidRDefault="002B5083" w:rsidP="00467E4E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32992E5" w14:textId="77777777" w:rsidR="009A6DE9" w:rsidRPr="00C62769" w:rsidRDefault="009A6DE9" w:rsidP="00467E4E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134"/>
      </w:tblGrid>
      <w:tr w:rsidR="006D6507" w:rsidRPr="00D513E8" w14:paraId="51A164F0" w14:textId="77777777" w:rsidTr="0031371E">
        <w:trPr>
          <w:jc w:val="center"/>
        </w:trPr>
        <w:tc>
          <w:tcPr>
            <w:tcW w:w="7479" w:type="dxa"/>
            <w:vAlign w:val="center"/>
          </w:tcPr>
          <w:p w14:paraId="2CF539FA" w14:textId="77777777" w:rsidR="006D6507" w:rsidRPr="00D513E8" w:rsidRDefault="006D6507" w:rsidP="00C62769">
            <w:pPr>
              <w:jc w:val="center"/>
              <w:rPr>
                <w:rFonts w:ascii="Arial" w:hAnsi="Arial" w:cs="Arial"/>
                <w:b/>
                <w:sz w:val="24"/>
                <w:szCs w:val="18"/>
                <w:lang w:val="en-US"/>
              </w:rPr>
            </w:pPr>
            <w:r w:rsidRPr="00C62769">
              <w:rPr>
                <w:rFonts w:ascii="Arial" w:hAnsi="Arial" w:cs="Arial"/>
                <w:b/>
                <w:sz w:val="24"/>
                <w:szCs w:val="18"/>
                <w:lang w:val="en-US"/>
              </w:rPr>
              <w:br w:type="page"/>
            </w:r>
            <w:r w:rsidRPr="00D513E8">
              <w:rPr>
                <w:rFonts w:ascii="Arial" w:hAnsi="Arial" w:cs="Arial"/>
                <w:b/>
                <w:sz w:val="24"/>
                <w:szCs w:val="18"/>
                <w:lang w:val="en-US"/>
              </w:rPr>
              <w:t>Sec</w:t>
            </w:r>
            <w:r w:rsidR="00C62769" w:rsidRPr="00D513E8">
              <w:rPr>
                <w:rFonts w:ascii="Arial" w:hAnsi="Arial" w:cs="Arial"/>
                <w:b/>
                <w:sz w:val="24"/>
                <w:szCs w:val="18"/>
                <w:lang w:val="en-US"/>
              </w:rPr>
              <w:t>tion</w:t>
            </w:r>
          </w:p>
        </w:tc>
        <w:tc>
          <w:tcPr>
            <w:tcW w:w="1134" w:type="dxa"/>
            <w:vAlign w:val="center"/>
          </w:tcPr>
          <w:p w14:paraId="56BDFD0B" w14:textId="77777777" w:rsidR="006D6507" w:rsidRPr="00D513E8" w:rsidRDefault="006D6507" w:rsidP="00C62769">
            <w:pPr>
              <w:jc w:val="center"/>
              <w:rPr>
                <w:rFonts w:ascii="Arial" w:hAnsi="Arial" w:cs="Arial"/>
                <w:b/>
                <w:sz w:val="24"/>
                <w:szCs w:val="18"/>
                <w:lang w:val="en-US"/>
              </w:rPr>
            </w:pPr>
            <w:r w:rsidRPr="00D513E8">
              <w:rPr>
                <w:rFonts w:ascii="Arial" w:hAnsi="Arial" w:cs="Arial"/>
                <w:b/>
                <w:sz w:val="24"/>
                <w:szCs w:val="18"/>
                <w:lang w:val="en-US"/>
              </w:rPr>
              <w:t>P</w:t>
            </w:r>
            <w:r w:rsidR="00C62769" w:rsidRPr="00D513E8">
              <w:rPr>
                <w:rFonts w:ascii="Arial" w:hAnsi="Arial" w:cs="Arial"/>
                <w:b/>
                <w:sz w:val="24"/>
                <w:szCs w:val="18"/>
                <w:lang w:val="en-US"/>
              </w:rPr>
              <w:t>age</w:t>
            </w:r>
          </w:p>
        </w:tc>
      </w:tr>
      <w:tr w:rsidR="00C62769" w:rsidRPr="00D513E8" w14:paraId="735D4038" w14:textId="77777777" w:rsidTr="0031371E">
        <w:trPr>
          <w:jc w:val="center"/>
        </w:trPr>
        <w:tc>
          <w:tcPr>
            <w:tcW w:w="7479" w:type="dxa"/>
            <w:vAlign w:val="center"/>
          </w:tcPr>
          <w:p w14:paraId="37AA3224" w14:textId="77777777" w:rsidR="00C62769" w:rsidRPr="00D513E8" w:rsidRDefault="00C62769" w:rsidP="006C37AB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</w:p>
          <w:p w14:paraId="17525896" w14:textId="77777777" w:rsidR="00C62769" w:rsidRPr="00D513E8" w:rsidRDefault="00C62769" w:rsidP="006C37AB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D513E8">
              <w:rPr>
                <w:rFonts w:ascii="Arial" w:hAnsi="Arial" w:cs="Arial"/>
                <w:szCs w:val="24"/>
                <w:lang w:val="en-US"/>
              </w:rPr>
              <w:t>1. OBJECTIVE AND SCOPE.</w:t>
            </w:r>
          </w:p>
        </w:tc>
        <w:tc>
          <w:tcPr>
            <w:tcW w:w="1134" w:type="dxa"/>
          </w:tcPr>
          <w:p w14:paraId="4D1D2D3C" w14:textId="77777777" w:rsidR="00C62769" w:rsidRPr="00D513E8" w:rsidRDefault="00C62769" w:rsidP="00A72435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C62769" w:rsidRPr="00D513E8" w14:paraId="4D5E70B3" w14:textId="77777777" w:rsidTr="0031371E">
        <w:trPr>
          <w:jc w:val="center"/>
        </w:trPr>
        <w:tc>
          <w:tcPr>
            <w:tcW w:w="7479" w:type="dxa"/>
            <w:vAlign w:val="center"/>
          </w:tcPr>
          <w:p w14:paraId="5B7593FC" w14:textId="77777777" w:rsidR="00C62769" w:rsidRPr="00D513E8" w:rsidRDefault="00C62769" w:rsidP="006C37AB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D513E8">
              <w:rPr>
                <w:rFonts w:ascii="Arial" w:hAnsi="Arial" w:cs="Arial"/>
                <w:szCs w:val="24"/>
                <w:lang w:val="en-US"/>
              </w:rPr>
              <w:t xml:space="preserve">    1.1 Objective.</w:t>
            </w:r>
          </w:p>
        </w:tc>
        <w:tc>
          <w:tcPr>
            <w:tcW w:w="1134" w:type="dxa"/>
          </w:tcPr>
          <w:p w14:paraId="48BB1D43" w14:textId="77777777" w:rsidR="00C62769" w:rsidRPr="00D513E8" w:rsidRDefault="00C62769" w:rsidP="002F0F5B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C62769" w:rsidRPr="00D513E8" w14:paraId="5E3E0707" w14:textId="77777777" w:rsidTr="0031371E">
        <w:trPr>
          <w:jc w:val="center"/>
        </w:trPr>
        <w:tc>
          <w:tcPr>
            <w:tcW w:w="7479" w:type="dxa"/>
            <w:vAlign w:val="center"/>
          </w:tcPr>
          <w:p w14:paraId="3B16694E" w14:textId="77777777" w:rsidR="00C62769" w:rsidRPr="00D513E8" w:rsidRDefault="00C62769" w:rsidP="006C37AB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D513E8">
              <w:rPr>
                <w:rFonts w:ascii="Arial" w:hAnsi="Arial" w:cs="Arial"/>
                <w:szCs w:val="24"/>
                <w:lang w:val="en-US"/>
              </w:rPr>
              <w:t xml:space="preserve">    1.2 Scope.</w:t>
            </w:r>
          </w:p>
        </w:tc>
        <w:tc>
          <w:tcPr>
            <w:tcW w:w="1134" w:type="dxa"/>
          </w:tcPr>
          <w:p w14:paraId="65D2ACDA" w14:textId="77777777" w:rsidR="00C62769" w:rsidRPr="00D513E8" w:rsidRDefault="00C62769" w:rsidP="00306FFD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C62769" w:rsidRPr="00D513E8" w14:paraId="13411391" w14:textId="77777777" w:rsidTr="0031371E">
        <w:trPr>
          <w:jc w:val="center"/>
        </w:trPr>
        <w:tc>
          <w:tcPr>
            <w:tcW w:w="7479" w:type="dxa"/>
            <w:vAlign w:val="center"/>
          </w:tcPr>
          <w:p w14:paraId="0CA07D99" w14:textId="77777777" w:rsidR="00C62769" w:rsidRPr="00D513E8" w:rsidRDefault="00C62769" w:rsidP="006C37AB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</w:p>
          <w:p w14:paraId="03FF1933" w14:textId="77777777" w:rsidR="00C62769" w:rsidRPr="00D513E8" w:rsidRDefault="00C62769" w:rsidP="006C37AB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D513E8">
              <w:rPr>
                <w:rFonts w:ascii="Arial" w:hAnsi="Arial" w:cs="Arial"/>
                <w:szCs w:val="24"/>
                <w:lang w:val="en-US"/>
              </w:rPr>
              <w:t>2. DEFINITIONS AND NOTATIONS.</w:t>
            </w:r>
          </w:p>
        </w:tc>
        <w:tc>
          <w:tcPr>
            <w:tcW w:w="1134" w:type="dxa"/>
          </w:tcPr>
          <w:p w14:paraId="6C7658FF" w14:textId="77777777" w:rsidR="00C62769" w:rsidRPr="00D513E8" w:rsidRDefault="00C62769" w:rsidP="00A72435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C62769" w:rsidRPr="00D513E8" w14:paraId="10047DE3" w14:textId="77777777" w:rsidTr="0031371E">
        <w:trPr>
          <w:jc w:val="center"/>
        </w:trPr>
        <w:tc>
          <w:tcPr>
            <w:tcW w:w="7479" w:type="dxa"/>
            <w:vAlign w:val="center"/>
          </w:tcPr>
          <w:p w14:paraId="42986EED" w14:textId="77777777" w:rsidR="00C62769" w:rsidRPr="00D513E8" w:rsidRDefault="00C62769" w:rsidP="006C37AB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D513E8">
              <w:rPr>
                <w:rFonts w:ascii="Arial" w:hAnsi="Arial" w:cs="Arial"/>
                <w:szCs w:val="24"/>
                <w:lang w:val="en-US"/>
              </w:rPr>
              <w:t xml:space="preserve">    2.1 Definitions.</w:t>
            </w:r>
          </w:p>
        </w:tc>
        <w:tc>
          <w:tcPr>
            <w:tcW w:w="1134" w:type="dxa"/>
          </w:tcPr>
          <w:p w14:paraId="6CE45E59" w14:textId="77777777" w:rsidR="00C62769" w:rsidRPr="00D513E8" w:rsidRDefault="00C62769" w:rsidP="003848BF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C62769" w:rsidRPr="00D513E8" w14:paraId="621DBFD1" w14:textId="77777777" w:rsidTr="0031371E">
        <w:trPr>
          <w:jc w:val="center"/>
        </w:trPr>
        <w:tc>
          <w:tcPr>
            <w:tcW w:w="7479" w:type="dxa"/>
            <w:vAlign w:val="center"/>
          </w:tcPr>
          <w:p w14:paraId="175E2331" w14:textId="77777777" w:rsidR="00C62769" w:rsidRPr="00D513E8" w:rsidRDefault="00C62769" w:rsidP="006C37AB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D513E8">
              <w:rPr>
                <w:rFonts w:ascii="Arial" w:hAnsi="Arial" w:cs="Arial"/>
                <w:szCs w:val="24"/>
                <w:lang w:val="en-US"/>
              </w:rPr>
              <w:t xml:space="preserve">    2.2 Notations.</w:t>
            </w:r>
          </w:p>
        </w:tc>
        <w:tc>
          <w:tcPr>
            <w:tcW w:w="1134" w:type="dxa"/>
          </w:tcPr>
          <w:p w14:paraId="1178CB59" w14:textId="77777777" w:rsidR="00C62769" w:rsidRPr="00D513E8" w:rsidRDefault="00C62769" w:rsidP="00BA5813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C62769" w:rsidRPr="00D513E8" w14:paraId="046B946B" w14:textId="77777777" w:rsidTr="0031371E">
        <w:trPr>
          <w:jc w:val="center"/>
        </w:trPr>
        <w:tc>
          <w:tcPr>
            <w:tcW w:w="7479" w:type="dxa"/>
            <w:vAlign w:val="center"/>
          </w:tcPr>
          <w:p w14:paraId="2A548E64" w14:textId="77777777" w:rsidR="00C62769" w:rsidRPr="00D513E8" w:rsidRDefault="00C62769" w:rsidP="006C37AB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</w:p>
          <w:p w14:paraId="08E76786" w14:textId="77777777" w:rsidR="00C62769" w:rsidRPr="00D513E8" w:rsidRDefault="00C62769" w:rsidP="006C37AB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D513E8">
              <w:rPr>
                <w:rFonts w:ascii="Arial" w:hAnsi="Arial" w:cs="Arial"/>
                <w:szCs w:val="24"/>
                <w:lang w:val="en-US"/>
              </w:rPr>
              <w:t>3. REFERENCES.</w:t>
            </w:r>
          </w:p>
        </w:tc>
        <w:tc>
          <w:tcPr>
            <w:tcW w:w="1134" w:type="dxa"/>
          </w:tcPr>
          <w:p w14:paraId="307B4750" w14:textId="77777777" w:rsidR="00C62769" w:rsidRPr="00D513E8" w:rsidRDefault="00C62769" w:rsidP="00A72435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6D6507" w:rsidRPr="00D513E8" w14:paraId="399FFEDF" w14:textId="77777777" w:rsidTr="0031371E">
        <w:trPr>
          <w:jc w:val="center"/>
        </w:trPr>
        <w:tc>
          <w:tcPr>
            <w:tcW w:w="7479" w:type="dxa"/>
            <w:vAlign w:val="center"/>
          </w:tcPr>
          <w:p w14:paraId="2E2983DF" w14:textId="77777777" w:rsidR="006D6507" w:rsidRPr="00D513E8" w:rsidRDefault="006D6507" w:rsidP="0062556E">
            <w:pPr>
              <w:rPr>
                <w:rFonts w:ascii="Arial" w:hAnsi="Arial" w:cs="Arial"/>
                <w:lang w:val="en-US"/>
              </w:rPr>
            </w:pPr>
          </w:p>
          <w:p w14:paraId="09B4C1EE" w14:textId="77777777" w:rsidR="006D6507" w:rsidRPr="00D513E8" w:rsidRDefault="00162213" w:rsidP="004A7AD0">
            <w:pPr>
              <w:rPr>
                <w:rFonts w:ascii="Arial" w:hAnsi="Arial" w:cs="Arial"/>
                <w:lang w:val="en-US"/>
              </w:rPr>
            </w:pPr>
            <w:r w:rsidRPr="00D513E8">
              <w:rPr>
                <w:rFonts w:ascii="Arial" w:hAnsi="Arial" w:cs="Arial"/>
                <w:lang w:val="en-US"/>
              </w:rPr>
              <w:t xml:space="preserve">4. </w:t>
            </w:r>
            <w:r w:rsidR="00561114" w:rsidRPr="00D513E8">
              <w:rPr>
                <w:rFonts w:ascii="Arial" w:hAnsi="Arial" w:cs="Arial"/>
                <w:lang w:val="en-US"/>
              </w:rPr>
              <w:t>MONITORING</w:t>
            </w:r>
            <w:r w:rsidR="006D6507" w:rsidRPr="00D513E8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134" w:type="dxa"/>
          </w:tcPr>
          <w:p w14:paraId="7680789C" w14:textId="77777777" w:rsidR="006D6507" w:rsidRPr="00D513E8" w:rsidRDefault="006D6507" w:rsidP="00A72435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57DAD" w:rsidRPr="00D513E8" w14:paraId="077B9217" w14:textId="77777777" w:rsidTr="00AF228D">
        <w:trPr>
          <w:jc w:val="center"/>
        </w:trPr>
        <w:tc>
          <w:tcPr>
            <w:tcW w:w="7479" w:type="dxa"/>
            <w:vAlign w:val="center"/>
          </w:tcPr>
          <w:p w14:paraId="4A0170C7" w14:textId="57374825" w:rsidR="00157DAD" w:rsidRPr="00D513E8" w:rsidRDefault="00157DAD" w:rsidP="00AF228D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D513E8">
              <w:rPr>
                <w:rFonts w:ascii="Arial" w:hAnsi="Arial" w:cs="Arial"/>
                <w:szCs w:val="24"/>
                <w:lang w:val="en-US"/>
              </w:rPr>
              <w:t xml:space="preserve">    4.1 </w:t>
            </w:r>
            <w:r w:rsidR="00D513E8" w:rsidRPr="00D513E8">
              <w:rPr>
                <w:rFonts w:ascii="Arial" w:hAnsi="Arial" w:cs="Arial"/>
                <w:szCs w:val="24"/>
                <w:lang w:val="en-US"/>
              </w:rPr>
              <w:t>Techniques for monitoring</w:t>
            </w:r>
            <w:r w:rsidRPr="00D513E8">
              <w:rPr>
                <w:rFonts w:ascii="Arial" w:hAnsi="Arial" w:cs="Arial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14:paraId="34504BE0" w14:textId="77777777" w:rsidR="00157DAD" w:rsidRPr="00D513E8" w:rsidRDefault="00157DAD" w:rsidP="00AF228D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57DAD" w:rsidRPr="00D513E8" w14:paraId="51EAA562" w14:textId="77777777" w:rsidTr="00AF228D">
        <w:trPr>
          <w:jc w:val="center"/>
        </w:trPr>
        <w:tc>
          <w:tcPr>
            <w:tcW w:w="7479" w:type="dxa"/>
            <w:vAlign w:val="center"/>
          </w:tcPr>
          <w:p w14:paraId="2AA03B4C" w14:textId="54C84472" w:rsidR="00157DAD" w:rsidRPr="00D513E8" w:rsidRDefault="00157DAD" w:rsidP="00AF228D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D513E8">
              <w:rPr>
                <w:rFonts w:ascii="Arial" w:hAnsi="Arial" w:cs="Arial"/>
                <w:szCs w:val="24"/>
                <w:lang w:val="en-US"/>
              </w:rPr>
              <w:t xml:space="preserve">    4.2 </w:t>
            </w:r>
            <w:r w:rsidR="00D513E8" w:rsidRPr="00D513E8">
              <w:rPr>
                <w:rFonts w:ascii="Arial" w:hAnsi="Arial" w:cs="Arial"/>
                <w:szCs w:val="24"/>
                <w:lang w:val="en-US"/>
              </w:rPr>
              <w:t>Statistical technique for detecting trends and shifts</w:t>
            </w:r>
            <w:r w:rsidRPr="00D513E8">
              <w:rPr>
                <w:rFonts w:ascii="Arial" w:hAnsi="Arial" w:cs="Arial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14:paraId="600F9C43" w14:textId="77777777" w:rsidR="00157DAD" w:rsidRPr="00D513E8" w:rsidRDefault="00157DAD" w:rsidP="00AF228D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D513E8" w:rsidRPr="00D513E8" w14:paraId="22F0CF7F" w14:textId="77777777" w:rsidTr="002938C2">
        <w:trPr>
          <w:jc w:val="center"/>
        </w:trPr>
        <w:tc>
          <w:tcPr>
            <w:tcW w:w="7479" w:type="dxa"/>
            <w:vAlign w:val="center"/>
          </w:tcPr>
          <w:p w14:paraId="7893154E" w14:textId="77777777" w:rsidR="00D513E8" w:rsidRPr="00D513E8" w:rsidRDefault="00D513E8" w:rsidP="002938C2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DA54181" w14:textId="7801B468" w:rsidR="00D513E8" w:rsidRPr="00D513E8" w:rsidRDefault="00D513E8" w:rsidP="002938C2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Pr="00D513E8">
              <w:rPr>
                <w:rFonts w:ascii="Arial" w:hAnsi="Arial" w:cs="Arial"/>
                <w:lang w:val="en-US"/>
              </w:rPr>
              <w:t>. INTERNAL QUALITY CONTROL (IQC).</w:t>
            </w:r>
          </w:p>
        </w:tc>
        <w:tc>
          <w:tcPr>
            <w:tcW w:w="1134" w:type="dxa"/>
          </w:tcPr>
          <w:p w14:paraId="07CEC88F" w14:textId="77777777" w:rsidR="00D513E8" w:rsidRPr="00D513E8" w:rsidRDefault="00D513E8" w:rsidP="002938C2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D513E8" w:rsidRPr="00D513E8" w14:paraId="441DC191" w14:textId="77777777" w:rsidTr="002938C2">
        <w:trPr>
          <w:jc w:val="center"/>
        </w:trPr>
        <w:tc>
          <w:tcPr>
            <w:tcW w:w="7479" w:type="dxa"/>
            <w:vAlign w:val="center"/>
          </w:tcPr>
          <w:p w14:paraId="00B5F86A" w14:textId="77777777" w:rsidR="00D513E8" w:rsidRPr="00D513E8" w:rsidRDefault="00D513E8" w:rsidP="002938C2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007A165" w14:textId="6AC1C0C1" w:rsidR="00D513E8" w:rsidRPr="00D513E8" w:rsidRDefault="00D513E8" w:rsidP="002938C2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Pr="00D513E8">
              <w:rPr>
                <w:rFonts w:ascii="Arial" w:hAnsi="Arial" w:cs="Arial"/>
                <w:lang w:val="en-US"/>
              </w:rPr>
              <w:t>. EXTERNAL QUALITY ASSESSMENT (EQA).</w:t>
            </w:r>
          </w:p>
        </w:tc>
        <w:tc>
          <w:tcPr>
            <w:tcW w:w="1134" w:type="dxa"/>
          </w:tcPr>
          <w:p w14:paraId="1FC783F3" w14:textId="77777777" w:rsidR="00D513E8" w:rsidRPr="00D513E8" w:rsidRDefault="00D513E8" w:rsidP="002938C2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D513E8" w:rsidRPr="00D513E8" w14:paraId="277A6303" w14:textId="77777777" w:rsidTr="002938C2">
        <w:trPr>
          <w:jc w:val="center"/>
        </w:trPr>
        <w:tc>
          <w:tcPr>
            <w:tcW w:w="7479" w:type="dxa"/>
            <w:vAlign w:val="center"/>
          </w:tcPr>
          <w:p w14:paraId="1F58D87B" w14:textId="77777777" w:rsidR="00D513E8" w:rsidRPr="00D513E8" w:rsidRDefault="00D513E8" w:rsidP="002938C2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E75A5D9" w14:textId="1D1CDC53" w:rsidR="00D513E8" w:rsidRPr="00D513E8" w:rsidRDefault="00D513E8" w:rsidP="002938C2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Pr="00D513E8">
              <w:rPr>
                <w:rFonts w:ascii="Arial" w:hAnsi="Arial" w:cs="Arial"/>
                <w:lang w:val="en-US"/>
              </w:rPr>
              <w:t>. COMPARABILITY OF EXAMINATION RESULTS.</w:t>
            </w:r>
          </w:p>
        </w:tc>
        <w:tc>
          <w:tcPr>
            <w:tcW w:w="1134" w:type="dxa"/>
          </w:tcPr>
          <w:p w14:paraId="72685464" w14:textId="77777777" w:rsidR="00D513E8" w:rsidRPr="00D513E8" w:rsidRDefault="00D513E8" w:rsidP="002938C2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561114" w:rsidRPr="00D513E8" w14:paraId="6FC77C84" w14:textId="77777777" w:rsidTr="0031371E">
        <w:trPr>
          <w:jc w:val="center"/>
        </w:trPr>
        <w:tc>
          <w:tcPr>
            <w:tcW w:w="7479" w:type="dxa"/>
            <w:vAlign w:val="center"/>
          </w:tcPr>
          <w:p w14:paraId="64005C6A" w14:textId="77777777" w:rsidR="00561114" w:rsidRPr="00D513E8" w:rsidRDefault="00561114" w:rsidP="006C37AB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CE64A23" w14:textId="40A97554" w:rsidR="00561114" w:rsidRPr="00D513E8" w:rsidRDefault="00D513E8" w:rsidP="006C37AB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="00561114" w:rsidRPr="00D513E8">
              <w:rPr>
                <w:rFonts w:ascii="Arial" w:hAnsi="Arial" w:cs="Arial"/>
                <w:lang w:val="en-US"/>
              </w:rPr>
              <w:t>. RESPONSIBILITIES.</w:t>
            </w:r>
          </w:p>
        </w:tc>
        <w:tc>
          <w:tcPr>
            <w:tcW w:w="1134" w:type="dxa"/>
          </w:tcPr>
          <w:p w14:paraId="29B715AE" w14:textId="77777777" w:rsidR="00561114" w:rsidRPr="00D513E8" w:rsidRDefault="00561114" w:rsidP="00A72435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561114" w:rsidRPr="00D513E8" w14:paraId="1902DA69" w14:textId="77777777" w:rsidTr="0031371E">
        <w:trPr>
          <w:jc w:val="center"/>
        </w:trPr>
        <w:tc>
          <w:tcPr>
            <w:tcW w:w="7479" w:type="dxa"/>
            <w:vAlign w:val="center"/>
          </w:tcPr>
          <w:p w14:paraId="5300B8A8" w14:textId="651E24F6" w:rsidR="00561114" w:rsidRPr="00D513E8" w:rsidRDefault="00561114" w:rsidP="006C37AB">
            <w:pPr>
              <w:jc w:val="both"/>
              <w:rPr>
                <w:rFonts w:ascii="Arial" w:hAnsi="Arial" w:cs="Arial"/>
                <w:lang w:val="en-US"/>
              </w:rPr>
            </w:pPr>
            <w:r w:rsidRPr="00D513E8">
              <w:rPr>
                <w:rFonts w:ascii="Arial" w:hAnsi="Arial" w:cs="Arial"/>
                <w:lang w:val="en-US"/>
              </w:rPr>
              <w:t xml:space="preserve">    </w:t>
            </w:r>
            <w:r w:rsidR="00D513E8">
              <w:rPr>
                <w:rFonts w:ascii="Arial" w:hAnsi="Arial" w:cs="Arial"/>
                <w:lang w:val="en-US"/>
              </w:rPr>
              <w:t>8</w:t>
            </w:r>
            <w:r w:rsidRPr="00D513E8">
              <w:rPr>
                <w:rFonts w:ascii="Arial" w:hAnsi="Arial" w:cs="Arial"/>
                <w:lang w:val="en-US"/>
              </w:rPr>
              <w:t xml:space="preserve">.1 </w:t>
            </w:r>
            <w:r w:rsidRPr="00D513E8">
              <w:rPr>
                <w:rFonts w:ascii="Arial" w:hAnsi="Arial" w:cs="Arial"/>
                <w:color w:val="FF0000"/>
                <w:lang w:val="en-US"/>
              </w:rPr>
              <w:t>Quality Manager</w:t>
            </w:r>
            <w:r w:rsidRPr="00D513E8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134" w:type="dxa"/>
          </w:tcPr>
          <w:p w14:paraId="5DB8E3AA" w14:textId="77777777" w:rsidR="00561114" w:rsidRPr="00D513E8" w:rsidRDefault="00561114" w:rsidP="00A72435">
            <w:pPr>
              <w:jc w:val="center"/>
              <w:rPr>
                <w:rFonts w:ascii="Arial" w:hAnsi="Arial" w:cs="Arial"/>
                <w:color w:val="FF0000"/>
                <w:szCs w:val="18"/>
                <w:lang w:val="en-US"/>
              </w:rPr>
            </w:pPr>
          </w:p>
        </w:tc>
      </w:tr>
      <w:tr w:rsidR="00561114" w:rsidRPr="00D513E8" w14:paraId="6183D35F" w14:textId="77777777" w:rsidTr="0031371E">
        <w:trPr>
          <w:jc w:val="center"/>
        </w:trPr>
        <w:tc>
          <w:tcPr>
            <w:tcW w:w="7479" w:type="dxa"/>
            <w:vAlign w:val="center"/>
          </w:tcPr>
          <w:p w14:paraId="1D81A5F8" w14:textId="626C354E" w:rsidR="00561114" w:rsidRPr="00D513E8" w:rsidRDefault="00561114" w:rsidP="006C37AB">
            <w:pPr>
              <w:jc w:val="both"/>
              <w:rPr>
                <w:rFonts w:ascii="Arial" w:hAnsi="Arial" w:cs="Arial"/>
                <w:lang w:val="en-US"/>
              </w:rPr>
            </w:pPr>
            <w:r w:rsidRPr="00D513E8">
              <w:rPr>
                <w:rFonts w:ascii="Arial" w:hAnsi="Arial" w:cs="Arial"/>
                <w:lang w:val="en-US"/>
              </w:rPr>
              <w:t xml:space="preserve">    </w:t>
            </w:r>
            <w:r w:rsidR="00D513E8">
              <w:rPr>
                <w:rFonts w:ascii="Arial" w:hAnsi="Arial" w:cs="Arial"/>
                <w:lang w:val="en-US"/>
              </w:rPr>
              <w:t>8</w:t>
            </w:r>
            <w:r w:rsidRPr="00D513E8">
              <w:rPr>
                <w:rFonts w:ascii="Arial" w:hAnsi="Arial" w:cs="Arial"/>
                <w:lang w:val="en-US"/>
              </w:rPr>
              <w:t xml:space="preserve">.2 </w:t>
            </w:r>
            <w:r w:rsidRPr="00D513E8">
              <w:rPr>
                <w:rFonts w:ascii="Arial" w:hAnsi="Arial" w:cs="Arial"/>
                <w:color w:val="FF0000"/>
                <w:lang w:val="en-US"/>
              </w:rPr>
              <w:t>Laboratory Manager</w:t>
            </w:r>
            <w:r w:rsidRPr="00D513E8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134" w:type="dxa"/>
          </w:tcPr>
          <w:p w14:paraId="11C8DAF0" w14:textId="77777777" w:rsidR="00561114" w:rsidRPr="00D513E8" w:rsidRDefault="00561114" w:rsidP="00A72435">
            <w:pPr>
              <w:jc w:val="center"/>
              <w:rPr>
                <w:rFonts w:ascii="Arial" w:hAnsi="Arial" w:cs="Arial"/>
                <w:color w:val="FF0000"/>
                <w:szCs w:val="18"/>
                <w:lang w:val="en-US"/>
              </w:rPr>
            </w:pPr>
          </w:p>
        </w:tc>
      </w:tr>
      <w:tr w:rsidR="00561114" w:rsidRPr="00D513E8" w14:paraId="014C81C8" w14:textId="77777777" w:rsidTr="0031371E">
        <w:trPr>
          <w:jc w:val="center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C778" w14:textId="51E5B197" w:rsidR="00561114" w:rsidRPr="00D513E8" w:rsidRDefault="00561114" w:rsidP="006C37AB">
            <w:pPr>
              <w:jc w:val="both"/>
              <w:rPr>
                <w:rFonts w:ascii="Arial" w:hAnsi="Arial" w:cs="Arial"/>
                <w:lang w:val="en-US"/>
              </w:rPr>
            </w:pPr>
            <w:r w:rsidRPr="00D513E8">
              <w:rPr>
                <w:rFonts w:ascii="Arial" w:hAnsi="Arial" w:cs="Arial"/>
                <w:lang w:val="en-US"/>
              </w:rPr>
              <w:t xml:space="preserve">    </w:t>
            </w:r>
            <w:r w:rsidR="00D513E8">
              <w:rPr>
                <w:rFonts w:ascii="Arial" w:hAnsi="Arial" w:cs="Arial"/>
                <w:lang w:val="en-US"/>
              </w:rPr>
              <w:t>8</w:t>
            </w:r>
            <w:r w:rsidRPr="00D513E8">
              <w:rPr>
                <w:rFonts w:ascii="Arial" w:hAnsi="Arial" w:cs="Arial"/>
                <w:lang w:val="en-US"/>
              </w:rPr>
              <w:t xml:space="preserve">.3 </w:t>
            </w:r>
            <w:r w:rsidRPr="00D513E8">
              <w:rPr>
                <w:rFonts w:ascii="Arial" w:hAnsi="Arial" w:cs="Arial"/>
                <w:color w:val="FF0000"/>
                <w:lang w:val="en-US"/>
              </w:rPr>
              <w:t>Technician</w:t>
            </w:r>
            <w:r w:rsidRPr="00D513E8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05E8" w14:textId="77777777" w:rsidR="00561114" w:rsidRPr="00D513E8" w:rsidRDefault="00561114" w:rsidP="0026363B">
            <w:pPr>
              <w:jc w:val="center"/>
              <w:rPr>
                <w:rFonts w:ascii="Arial" w:hAnsi="Arial" w:cs="Arial"/>
                <w:color w:val="FF0000"/>
                <w:szCs w:val="18"/>
                <w:lang w:val="en-US"/>
              </w:rPr>
            </w:pPr>
          </w:p>
        </w:tc>
      </w:tr>
      <w:tr w:rsidR="00561114" w:rsidRPr="00D513E8" w14:paraId="3FFCA6F8" w14:textId="77777777" w:rsidTr="0031371E">
        <w:trPr>
          <w:jc w:val="center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89BB" w14:textId="77777777" w:rsidR="00561114" w:rsidRPr="00D513E8" w:rsidRDefault="00561114" w:rsidP="006C37AB">
            <w:pPr>
              <w:rPr>
                <w:rFonts w:ascii="Arial" w:hAnsi="Arial" w:cs="Arial"/>
                <w:szCs w:val="18"/>
                <w:lang w:val="en-US"/>
              </w:rPr>
            </w:pPr>
          </w:p>
          <w:p w14:paraId="0E7FADFE" w14:textId="6F42A4DE" w:rsidR="00561114" w:rsidRPr="00D513E8" w:rsidRDefault="00D513E8" w:rsidP="006C37AB">
            <w:pPr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9</w:t>
            </w:r>
            <w:r w:rsidR="00561114" w:rsidRPr="00D513E8">
              <w:rPr>
                <w:rFonts w:ascii="Arial" w:hAnsi="Arial" w:cs="Arial"/>
                <w:szCs w:val="18"/>
                <w:lang w:val="en-US"/>
              </w:rPr>
              <w:t>. RELATED FORMS.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AD3C" w14:textId="77777777" w:rsidR="00561114" w:rsidRPr="00D513E8" w:rsidRDefault="00561114" w:rsidP="00426EA4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561114" w:rsidRPr="00C62769" w14:paraId="5F85922C" w14:textId="77777777" w:rsidTr="0031371E">
        <w:trPr>
          <w:jc w:val="center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5F92" w14:textId="77777777" w:rsidR="00561114" w:rsidRPr="00D513E8" w:rsidRDefault="00561114" w:rsidP="006C37AB">
            <w:pPr>
              <w:rPr>
                <w:rFonts w:ascii="Arial" w:hAnsi="Arial" w:cs="Arial"/>
                <w:szCs w:val="18"/>
                <w:lang w:val="en-US"/>
              </w:rPr>
            </w:pPr>
          </w:p>
          <w:p w14:paraId="08C537F6" w14:textId="06B95F31" w:rsidR="00561114" w:rsidRPr="00793D88" w:rsidRDefault="00D513E8" w:rsidP="006C37AB">
            <w:pPr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10</w:t>
            </w:r>
            <w:r w:rsidR="00561114" w:rsidRPr="00D513E8">
              <w:rPr>
                <w:rFonts w:ascii="Arial" w:hAnsi="Arial" w:cs="Arial"/>
                <w:szCs w:val="18"/>
                <w:lang w:val="en-US"/>
              </w:rPr>
              <w:t>. ANNEX.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CA1" w14:textId="77777777" w:rsidR="00561114" w:rsidRPr="00C62769" w:rsidRDefault="00561114" w:rsidP="0075216F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</w:tc>
      </w:tr>
    </w:tbl>
    <w:p w14:paraId="224578FA" w14:textId="77777777" w:rsidR="00983415" w:rsidRPr="00C62769" w:rsidRDefault="002B5083" w:rsidP="00467E4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62769">
        <w:rPr>
          <w:rFonts w:ascii="Arial" w:hAnsi="Arial" w:cs="Arial"/>
          <w:sz w:val="24"/>
          <w:szCs w:val="24"/>
          <w:lang w:val="en-US"/>
        </w:rPr>
        <w:br w:type="page"/>
      </w:r>
    </w:p>
    <w:p w14:paraId="5E3EE43D" w14:textId="77777777" w:rsidR="00CE55B9" w:rsidRPr="00C62769" w:rsidRDefault="00CE55B9" w:rsidP="00467E4E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62769">
        <w:rPr>
          <w:rFonts w:ascii="Arial" w:hAnsi="Arial" w:cs="Arial"/>
          <w:b/>
          <w:sz w:val="24"/>
          <w:szCs w:val="24"/>
          <w:lang w:val="en-US"/>
        </w:rPr>
        <w:t>1</w:t>
      </w:r>
      <w:r w:rsidR="001A4044" w:rsidRPr="00C62769">
        <w:rPr>
          <w:rFonts w:ascii="Arial" w:hAnsi="Arial" w:cs="Arial"/>
          <w:b/>
          <w:sz w:val="24"/>
          <w:szCs w:val="24"/>
          <w:lang w:val="en-US"/>
        </w:rPr>
        <w:t>.</w:t>
      </w:r>
      <w:r w:rsidRPr="00C6276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62769" w:rsidRPr="00793D88">
        <w:rPr>
          <w:rFonts w:ascii="Arial" w:hAnsi="Arial" w:cs="Arial"/>
          <w:b/>
          <w:sz w:val="24"/>
          <w:szCs w:val="24"/>
          <w:lang w:val="en-US"/>
        </w:rPr>
        <w:t>OBJE</w:t>
      </w:r>
      <w:r w:rsidR="00C62769">
        <w:rPr>
          <w:rFonts w:ascii="Arial" w:hAnsi="Arial" w:cs="Arial"/>
          <w:b/>
          <w:sz w:val="24"/>
          <w:szCs w:val="24"/>
          <w:lang w:val="en-US"/>
        </w:rPr>
        <w:t>C</w:t>
      </w:r>
      <w:r w:rsidR="00C62769" w:rsidRPr="00793D88">
        <w:rPr>
          <w:rFonts w:ascii="Arial" w:hAnsi="Arial" w:cs="Arial"/>
          <w:b/>
          <w:sz w:val="24"/>
          <w:szCs w:val="24"/>
          <w:lang w:val="en-US"/>
        </w:rPr>
        <w:t>TIV</w:t>
      </w:r>
      <w:r w:rsidR="00C62769">
        <w:rPr>
          <w:rFonts w:ascii="Arial" w:hAnsi="Arial" w:cs="Arial"/>
          <w:b/>
          <w:sz w:val="24"/>
          <w:szCs w:val="24"/>
          <w:lang w:val="en-US"/>
        </w:rPr>
        <w:t>E AND SCOPE</w:t>
      </w:r>
      <w:r w:rsidR="00ED00F8" w:rsidRPr="00C62769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2DC6D4B3" w14:textId="77777777" w:rsidR="00C405DC" w:rsidRPr="00C62769" w:rsidRDefault="00C405DC" w:rsidP="00467E4E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62769">
        <w:rPr>
          <w:rFonts w:ascii="Arial" w:hAnsi="Arial" w:cs="Arial"/>
          <w:b/>
          <w:sz w:val="24"/>
          <w:szCs w:val="24"/>
          <w:lang w:val="en-US"/>
        </w:rPr>
        <w:t xml:space="preserve">1.1 </w:t>
      </w:r>
      <w:r w:rsidR="00C62769" w:rsidRPr="00793D88">
        <w:rPr>
          <w:rFonts w:ascii="Arial" w:hAnsi="Arial" w:cs="Arial"/>
          <w:b/>
          <w:sz w:val="24"/>
          <w:szCs w:val="24"/>
          <w:lang w:val="en-US"/>
        </w:rPr>
        <w:t>Obje</w:t>
      </w:r>
      <w:r w:rsidR="00C62769">
        <w:rPr>
          <w:rFonts w:ascii="Arial" w:hAnsi="Arial" w:cs="Arial"/>
          <w:b/>
          <w:sz w:val="24"/>
          <w:szCs w:val="24"/>
          <w:lang w:val="en-US"/>
        </w:rPr>
        <w:t>c</w:t>
      </w:r>
      <w:r w:rsidR="00C62769" w:rsidRPr="00793D88">
        <w:rPr>
          <w:rFonts w:ascii="Arial" w:hAnsi="Arial" w:cs="Arial"/>
          <w:b/>
          <w:sz w:val="24"/>
          <w:szCs w:val="24"/>
          <w:lang w:val="en-US"/>
        </w:rPr>
        <w:t>tiv</w:t>
      </w:r>
      <w:r w:rsidR="00C62769">
        <w:rPr>
          <w:rFonts w:ascii="Arial" w:hAnsi="Arial" w:cs="Arial"/>
          <w:b/>
          <w:sz w:val="24"/>
          <w:szCs w:val="24"/>
          <w:lang w:val="en-US"/>
        </w:rPr>
        <w:t>e</w:t>
      </w:r>
      <w:r w:rsidRPr="00C62769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3FDA9704" w14:textId="2631BA27" w:rsidR="00CE55B9" w:rsidRPr="00C62769" w:rsidRDefault="00C62769" w:rsidP="00467E4E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d</w:t>
      </w:r>
      <w:r w:rsidRPr="00C62769">
        <w:rPr>
          <w:rFonts w:ascii="Arial" w:hAnsi="Arial" w:cs="Arial"/>
          <w:sz w:val="24"/>
          <w:szCs w:val="24"/>
          <w:lang w:val="en-US"/>
        </w:rPr>
        <w:t xml:space="preserve">escribe the actions to perform the </w:t>
      </w:r>
      <w:r>
        <w:rPr>
          <w:rFonts w:ascii="Arial" w:hAnsi="Arial" w:cs="Arial"/>
          <w:sz w:val="24"/>
          <w:szCs w:val="24"/>
          <w:lang w:val="en-US"/>
        </w:rPr>
        <w:t>supervision</w:t>
      </w:r>
      <w:r w:rsidRPr="00C62769">
        <w:rPr>
          <w:rFonts w:ascii="Arial" w:hAnsi="Arial" w:cs="Arial"/>
          <w:sz w:val="24"/>
          <w:szCs w:val="24"/>
          <w:lang w:val="en-US"/>
        </w:rPr>
        <w:t xml:space="preserve"> or monitoring of the </w:t>
      </w:r>
      <w:r w:rsidR="00C83649">
        <w:rPr>
          <w:rFonts w:ascii="Arial" w:hAnsi="Arial" w:cs="Arial"/>
          <w:sz w:val="24"/>
          <w:szCs w:val="24"/>
          <w:lang w:val="en-US"/>
        </w:rPr>
        <w:t xml:space="preserve">validity of examination </w:t>
      </w:r>
      <w:r w:rsidRPr="00C62769">
        <w:rPr>
          <w:rFonts w:ascii="Arial" w:hAnsi="Arial" w:cs="Arial"/>
          <w:sz w:val="24"/>
          <w:szCs w:val="24"/>
          <w:lang w:val="en-US"/>
        </w:rPr>
        <w:t>results, in accordance with the requirements established by the standard</w:t>
      </w:r>
      <w:r w:rsidR="001A4114" w:rsidRPr="00C62769">
        <w:rPr>
          <w:rFonts w:ascii="Arial" w:hAnsi="Arial" w:cs="Arial"/>
          <w:sz w:val="24"/>
          <w:szCs w:val="24"/>
          <w:lang w:val="en-US"/>
        </w:rPr>
        <w:t xml:space="preserve"> </w:t>
      </w:r>
      <w:r w:rsidR="003A08CC" w:rsidRPr="00C62769">
        <w:rPr>
          <w:rFonts w:ascii="Arial" w:hAnsi="Arial" w:cs="Arial"/>
          <w:color w:val="FF0000"/>
          <w:sz w:val="24"/>
          <w:szCs w:val="24"/>
          <w:lang w:val="en-US"/>
        </w:rPr>
        <w:t>ISO</w:t>
      </w:r>
      <w:r w:rsidR="00C83649">
        <w:rPr>
          <w:rFonts w:ascii="Arial" w:hAnsi="Arial" w:cs="Arial"/>
          <w:color w:val="FF0000"/>
          <w:sz w:val="24"/>
          <w:szCs w:val="24"/>
          <w:lang w:val="en-US"/>
        </w:rPr>
        <w:t xml:space="preserve"> 15189</w:t>
      </w:r>
      <w:r w:rsidR="003A08CC" w:rsidRPr="00C62769">
        <w:rPr>
          <w:rFonts w:ascii="Arial" w:hAnsi="Arial" w:cs="Arial"/>
          <w:color w:val="FF0000"/>
          <w:sz w:val="24"/>
          <w:szCs w:val="24"/>
          <w:lang w:val="en-US"/>
        </w:rPr>
        <w:t>:20</w:t>
      </w:r>
      <w:r w:rsidR="00C83649">
        <w:rPr>
          <w:rFonts w:ascii="Arial" w:hAnsi="Arial" w:cs="Arial"/>
          <w:color w:val="FF0000"/>
          <w:sz w:val="24"/>
          <w:szCs w:val="24"/>
          <w:lang w:val="en-US"/>
        </w:rPr>
        <w:t>22</w:t>
      </w:r>
      <w:r w:rsidR="004F67D6" w:rsidRPr="00C62769">
        <w:rPr>
          <w:rFonts w:ascii="Arial" w:hAnsi="Arial" w:cs="Arial"/>
          <w:sz w:val="24"/>
          <w:szCs w:val="24"/>
          <w:lang w:val="en-US"/>
        </w:rPr>
        <w:t xml:space="preserve"> [1]</w:t>
      </w:r>
      <w:r w:rsidR="00C16665" w:rsidRPr="00C62769">
        <w:rPr>
          <w:rFonts w:ascii="Arial" w:hAnsi="Arial" w:cs="Arial"/>
          <w:sz w:val="24"/>
          <w:szCs w:val="24"/>
          <w:lang w:val="en-US"/>
        </w:rPr>
        <w:t>.</w:t>
      </w:r>
    </w:p>
    <w:p w14:paraId="3FE052F0" w14:textId="77777777" w:rsidR="00C405DC" w:rsidRPr="00C62769" w:rsidRDefault="00C405DC" w:rsidP="00C405DC">
      <w:pPr>
        <w:jc w:val="both"/>
        <w:rPr>
          <w:rFonts w:ascii="Arial" w:hAnsi="Arial" w:cs="Arial"/>
          <w:b/>
          <w:sz w:val="28"/>
          <w:szCs w:val="24"/>
          <w:lang w:val="en-US"/>
        </w:rPr>
      </w:pPr>
    </w:p>
    <w:p w14:paraId="1BDA9CE7" w14:textId="77777777" w:rsidR="00C405DC" w:rsidRPr="00C62769" w:rsidRDefault="00C405DC" w:rsidP="00C405DC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62769">
        <w:rPr>
          <w:rFonts w:ascii="Arial" w:hAnsi="Arial" w:cs="Arial"/>
          <w:b/>
          <w:sz w:val="24"/>
          <w:szCs w:val="24"/>
          <w:lang w:val="en-US"/>
        </w:rPr>
        <w:t xml:space="preserve">1.2 </w:t>
      </w:r>
      <w:r w:rsidR="00C62769">
        <w:rPr>
          <w:rFonts w:ascii="Arial" w:hAnsi="Arial" w:cs="Arial"/>
          <w:b/>
          <w:sz w:val="24"/>
          <w:szCs w:val="24"/>
          <w:lang w:val="en-US"/>
        </w:rPr>
        <w:t>Scope</w:t>
      </w:r>
      <w:r w:rsidRPr="00C62769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2CC209FC" w14:textId="77777777" w:rsidR="00DE558D" w:rsidRPr="00C62769" w:rsidRDefault="00C62769" w:rsidP="00467E4E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 w:eastAsia="es-MX"/>
        </w:rPr>
        <w:t xml:space="preserve">This </w:t>
      </w:r>
      <w:r w:rsidRPr="00160A75">
        <w:rPr>
          <w:rFonts w:ascii="Arial" w:hAnsi="Arial" w:cs="Arial"/>
          <w:sz w:val="24"/>
          <w:szCs w:val="24"/>
          <w:lang w:val="en-US" w:eastAsia="es-MX"/>
        </w:rPr>
        <w:t xml:space="preserve">is document applies to all </w:t>
      </w:r>
      <w:r>
        <w:rPr>
          <w:rFonts w:ascii="Arial" w:hAnsi="Arial" w:cs="Arial"/>
          <w:sz w:val="24"/>
          <w:szCs w:val="24"/>
          <w:lang w:val="en-US" w:eastAsia="es-MX"/>
        </w:rPr>
        <w:t xml:space="preserve">the </w:t>
      </w:r>
      <w:r w:rsidRPr="00160A75">
        <w:rPr>
          <w:rFonts w:ascii="Arial" w:hAnsi="Arial" w:cs="Arial"/>
          <w:sz w:val="24"/>
          <w:szCs w:val="24"/>
          <w:lang w:val="en-US" w:eastAsia="es-MX"/>
        </w:rPr>
        <w:t>Laboratory</w:t>
      </w:r>
      <w:r>
        <w:rPr>
          <w:rFonts w:ascii="Arial" w:hAnsi="Arial" w:cs="Arial"/>
          <w:sz w:val="24"/>
          <w:szCs w:val="24"/>
          <w:lang w:val="en-US" w:eastAsia="es-MX"/>
        </w:rPr>
        <w:t>´s</w:t>
      </w:r>
      <w:r w:rsidRPr="00160A75">
        <w:rPr>
          <w:rFonts w:ascii="Arial" w:hAnsi="Arial" w:cs="Arial"/>
          <w:sz w:val="24"/>
          <w:szCs w:val="24"/>
          <w:lang w:val="en-US" w:eastAsia="es-MX"/>
        </w:rPr>
        <w:t xml:space="preserve"> technical personnel</w:t>
      </w:r>
      <w:r w:rsidR="00DE558D" w:rsidRPr="00C62769">
        <w:rPr>
          <w:rFonts w:ascii="Arial" w:hAnsi="Arial" w:cs="Arial"/>
          <w:sz w:val="24"/>
          <w:szCs w:val="24"/>
          <w:lang w:val="en-US"/>
        </w:rPr>
        <w:t>.</w:t>
      </w:r>
    </w:p>
    <w:p w14:paraId="2B05C7A3" w14:textId="77777777" w:rsidR="00DE558D" w:rsidRPr="00C62769" w:rsidRDefault="00DE558D" w:rsidP="00467E4E">
      <w:pPr>
        <w:jc w:val="both"/>
        <w:rPr>
          <w:rFonts w:ascii="Arial" w:hAnsi="Arial" w:cs="Arial"/>
          <w:b/>
          <w:sz w:val="28"/>
          <w:szCs w:val="24"/>
          <w:lang w:val="en-US"/>
        </w:rPr>
      </w:pPr>
    </w:p>
    <w:p w14:paraId="45C74AFD" w14:textId="77777777" w:rsidR="00C83649" w:rsidRPr="00E73C99" w:rsidRDefault="00C83649" w:rsidP="00C83649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73C99">
        <w:rPr>
          <w:rFonts w:ascii="Arial" w:hAnsi="Arial" w:cs="Arial"/>
          <w:b/>
          <w:sz w:val="24"/>
          <w:szCs w:val="24"/>
          <w:lang w:val="en-US"/>
        </w:rPr>
        <w:t>2. DEFINITIONS AND NOTATIONS.</w:t>
      </w:r>
    </w:p>
    <w:p w14:paraId="0994B1E4" w14:textId="77777777" w:rsidR="00C83649" w:rsidRPr="00E73C99" w:rsidRDefault="00C83649" w:rsidP="00C83649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73C99">
        <w:rPr>
          <w:rFonts w:ascii="Arial" w:hAnsi="Arial" w:cs="Arial"/>
          <w:b/>
          <w:sz w:val="24"/>
          <w:szCs w:val="24"/>
          <w:lang w:val="en-US"/>
        </w:rPr>
        <w:t>2.1 Definitions.</w:t>
      </w:r>
    </w:p>
    <w:p w14:paraId="28793379" w14:textId="77777777" w:rsidR="00C83649" w:rsidRPr="00E73C99" w:rsidRDefault="00C83649" w:rsidP="00C83649">
      <w:pPr>
        <w:jc w:val="both"/>
        <w:rPr>
          <w:rFonts w:ascii="Arial" w:hAnsi="Arial" w:cs="Arial"/>
          <w:color w:val="92D050"/>
          <w:szCs w:val="24"/>
          <w:lang w:val="en-US"/>
        </w:rPr>
      </w:pPr>
      <w:r>
        <w:rPr>
          <w:rFonts w:ascii="Arial" w:hAnsi="Arial" w:cs="Arial"/>
          <w:color w:val="92D050"/>
          <w:szCs w:val="24"/>
          <w:lang w:val="en-US"/>
        </w:rPr>
        <w:t>&lt;&lt;Comment</w:t>
      </w:r>
      <w:r w:rsidRPr="00E73C99">
        <w:rPr>
          <w:rFonts w:ascii="Arial" w:hAnsi="Arial" w:cs="Arial"/>
          <w:color w:val="92D050"/>
          <w:szCs w:val="24"/>
          <w:lang w:val="en-US"/>
        </w:rPr>
        <w:t xml:space="preserve">→ select, delete, or add </w:t>
      </w:r>
      <w:r>
        <w:rPr>
          <w:rFonts w:ascii="Arial" w:hAnsi="Arial" w:cs="Arial"/>
          <w:color w:val="92D050"/>
          <w:szCs w:val="24"/>
          <w:lang w:val="en-US"/>
        </w:rPr>
        <w:t>as required</w:t>
      </w:r>
      <w:r w:rsidRPr="00E73C99">
        <w:rPr>
          <w:rFonts w:ascii="Arial" w:hAnsi="Arial" w:cs="Arial"/>
          <w:color w:val="92D050"/>
          <w:szCs w:val="24"/>
          <w:lang w:val="en-US"/>
        </w:rPr>
        <w:t>. The number in brackets “</w:t>
      </w:r>
      <w:proofErr w:type="gramStart"/>
      <w:r w:rsidRPr="00E73C99">
        <w:rPr>
          <w:rFonts w:ascii="Arial" w:hAnsi="Arial" w:cs="Arial"/>
          <w:color w:val="92D050"/>
          <w:szCs w:val="24"/>
          <w:lang w:val="en-US"/>
        </w:rPr>
        <w:t>[ ]</w:t>
      </w:r>
      <w:proofErr w:type="gramEnd"/>
      <w:r w:rsidRPr="00E73C99">
        <w:rPr>
          <w:rFonts w:ascii="Arial" w:hAnsi="Arial" w:cs="Arial"/>
          <w:color w:val="92D050"/>
          <w:szCs w:val="24"/>
          <w:lang w:val="en-US"/>
        </w:rPr>
        <w:t>” indicates the bibliographic reference where this definition was obtained (see section 3)&gt;&gt;</w:t>
      </w:r>
    </w:p>
    <w:p w14:paraId="4CB872E9" w14:textId="77777777" w:rsidR="00C83649" w:rsidRPr="00E73C99" w:rsidRDefault="00C83649" w:rsidP="00C83649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E73C99">
        <w:rPr>
          <w:rFonts w:ascii="Arial" w:hAnsi="Arial" w:cs="Arial"/>
          <w:b/>
          <w:bCs/>
          <w:sz w:val="24"/>
          <w:szCs w:val="24"/>
          <w:lang w:val="en-US" w:eastAsia="es-MX"/>
        </w:rPr>
        <w:t>Audit [2].</w:t>
      </w:r>
      <w:r w:rsidRPr="00E73C99"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5B1D3932" w14:textId="77777777" w:rsidR="00C83649" w:rsidRDefault="00C83649" w:rsidP="00C83649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E73C99">
        <w:rPr>
          <w:rFonts w:ascii="Arial" w:hAnsi="Arial" w:cs="Arial"/>
          <w:sz w:val="24"/>
          <w:szCs w:val="24"/>
          <w:lang w:val="en-US" w:eastAsia="es-MX"/>
        </w:rPr>
        <w:t xml:space="preserve">Systematic, </w:t>
      </w:r>
      <w:proofErr w:type="gramStart"/>
      <w:r w:rsidRPr="00E73C99">
        <w:rPr>
          <w:rFonts w:ascii="Arial" w:hAnsi="Arial" w:cs="Arial"/>
          <w:sz w:val="24"/>
          <w:szCs w:val="24"/>
          <w:lang w:val="en-US" w:eastAsia="es-MX"/>
        </w:rPr>
        <w:t>independent</w:t>
      </w:r>
      <w:proofErr w:type="gramEnd"/>
      <w:r w:rsidRPr="00E73C99">
        <w:rPr>
          <w:rFonts w:ascii="Arial" w:hAnsi="Arial" w:cs="Arial"/>
          <w:sz w:val="24"/>
          <w:szCs w:val="24"/>
          <w:lang w:val="en-US" w:eastAsia="es-MX"/>
        </w:rPr>
        <w:t xml:space="preserve"> and documented process for obtaining audit evidence and evaluating it objectively to determine the extent to which audit criteria are fulfilled. </w:t>
      </w:r>
    </w:p>
    <w:p w14:paraId="00503178" w14:textId="77777777" w:rsidR="00C83649" w:rsidRDefault="00C83649" w:rsidP="00C83649">
      <w:pPr>
        <w:jc w:val="both"/>
        <w:rPr>
          <w:rFonts w:ascii="Arial" w:hAnsi="Arial" w:cs="Arial"/>
          <w:b/>
          <w:bCs/>
          <w:sz w:val="24"/>
          <w:szCs w:val="24"/>
          <w:lang w:val="en-US" w:eastAsia="es-MX"/>
        </w:rPr>
      </w:pPr>
    </w:p>
    <w:p w14:paraId="1F867BEC" w14:textId="77777777" w:rsidR="00C83649" w:rsidRPr="00F85DA7" w:rsidRDefault="00C83649" w:rsidP="00C83649">
      <w:pPr>
        <w:jc w:val="both"/>
        <w:rPr>
          <w:rFonts w:ascii="Arial" w:hAnsi="Arial" w:cs="Arial"/>
          <w:b/>
          <w:bCs/>
          <w:sz w:val="24"/>
          <w:szCs w:val="24"/>
          <w:lang w:val="en-US" w:eastAsia="es-MX"/>
        </w:rPr>
      </w:pPr>
      <w:r w:rsidRPr="00F85DA7">
        <w:rPr>
          <w:rFonts w:ascii="Arial" w:hAnsi="Arial" w:cs="Arial"/>
          <w:b/>
          <w:bCs/>
          <w:sz w:val="24"/>
          <w:szCs w:val="24"/>
          <w:lang w:val="en-US" w:eastAsia="es-MX"/>
        </w:rPr>
        <w:t>Bias measurement</w:t>
      </w:r>
      <w:r>
        <w:rPr>
          <w:rFonts w:ascii="Arial" w:hAnsi="Arial" w:cs="Arial"/>
          <w:b/>
          <w:bCs/>
          <w:sz w:val="24"/>
          <w:szCs w:val="24"/>
          <w:lang w:val="en-US" w:eastAsia="es-MX"/>
        </w:rPr>
        <w:t xml:space="preserve">, </w:t>
      </w:r>
      <w:r w:rsidRPr="00F85DA7">
        <w:rPr>
          <w:rFonts w:ascii="Arial" w:hAnsi="Arial" w:cs="Arial"/>
          <w:b/>
          <w:bCs/>
          <w:sz w:val="24"/>
          <w:szCs w:val="24"/>
          <w:lang w:val="en-US" w:eastAsia="es-MX"/>
        </w:rPr>
        <w:t>bias</w:t>
      </w:r>
      <w:r>
        <w:rPr>
          <w:rFonts w:ascii="Arial" w:hAnsi="Arial" w:cs="Arial"/>
          <w:b/>
          <w:bCs/>
          <w:sz w:val="24"/>
          <w:szCs w:val="24"/>
          <w:lang w:val="en-US" w:eastAsia="es-MX"/>
        </w:rPr>
        <w:t xml:space="preserve"> </w:t>
      </w:r>
      <w:r w:rsidRPr="00E73C99">
        <w:rPr>
          <w:rFonts w:ascii="Arial" w:hAnsi="Arial" w:cs="Arial"/>
          <w:b/>
          <w:bCs/>
          <w:sz w:val="24"/>
          <w:szCs w:val="24"/>
          <w:lang w:val="en-US" w:eastAsia="es-MX"/>
        </w:rPr>
        <w:t>[</w:t>
      </w:r>
      <w:r>
        <w:rPr>
          <w:rFonts w:ascii="Arial" w:hAnsi="Arial" w:cs="Arial"/>
          <w:b/>
          <w:bCs/>
          <w:sz w:val="24"/>
          <w:szCs w:val="24"/>
          <w:lang w:val="en-US" w:eastAsia="es-MX"/>
        </w:rPr>
        <w:t>1</w:t>
      </w:r>
      <w:r w:rsidRPr="00E73C99">
        <w:rPr>
          <w:rFonts w:ascii="Arial" w:hAnsi="Arial" w:cs="Arial"/>
          <w:b/>
          <w:bCs/>
          <w:sz w:val="24"/>
          <w:szCs w:val="24"/>
          <w:lang w:val="en-US" w:eastAsia="es-MX"/>
        </w:rPr>
        <w:t>]</w:t>
      </w:r>
      <w:r>
        <w:rPr>
          <w:rFonts w:ascii="Arial" w:hAnsi="Arial" w:cs="Arial"/>
          <w:b/>
          <w:bCs/>
          <w:sz w:val="24"/>
          <w:szCs w:val="24"/>
          <w:lang w:val="en-US" w:eastAsia="es-MX"/>
        </w:rPr>
        <w:t>.</w:t>
      </w:r>
    </w:p>
    <w:p w14:paraId="054CD07A" w14:textId="77777777" w:rsidR="00C83649" w:rsidRDefault="00C83649" w:rsidP="00C83649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F85DA7">
        <w:rPr>
          <w:rFonts w:ascii="Arial" w:hAnsi="Arial" w:cs="Arial"/>
          <w:sz w:val="24"/>
          <w:szCs w:val="24"/>
          <w:lang w:val="en-US" w:eastAsia="es-MX"/>
        </w:rPr>
        <w:t>Estimate of a systematic measurement error</w:t>
      </w:r>
      <w:r>
        <w:rPr>
          <w:rFonts w:ascii="Arial" w:hAnsi="Arial" w:cs="Arial"/>
          <w:sz w:val="24"/>
          <w:szCs w:val="24"/>
          <w:lang w:val="en-US" w:eastAsia="es-MX"/>
        </w:rPr>
        <w:t>.</w:t>
      </w:r>
    </w:p>
    <w:p w14:paraId="6EE67B9C" w14:textId="77777777" w:rsidR="00C83649" w:rsidRPr="00F85DA7" w:rsidRDefault="00C83649" w:rsidP="00C83649">
      <w:pPr>
        <w:jc w:val="both"/>
        <w:rPr>
          <w:rFonts w:ascii="Arial" w:hAnsi="Arial" w:cs="Arial"/>
          <w:b/>
          <w:bCs/>
          <w:sz w:val="24"/>
          <w:szCs w:val="24"/>
          <w:lang w:val="en-US" w:eastAsia="es-MX"/>
        </w:rPr>
      </w:pPr>
    </w:p>
    <w:p w14:paraId="1B20FEB8" w14:textId="77777777" w:rsidR="00C83649" w:rsidRPr="00F85DA7" w:rsidRDefault="00C83649" w:rsidP="00C83649">
      <w:pPr>
        <w:jc w:val="both"/>
        <w:rPr>
          <w:rFonts w:ascii="Arial" w:hAnsi="Arial" w:cs="Arial"/>
          <w:b/>
          <w:bCs/>
          <w:sz w:val="24"/>
          <w:szCs w:val="24"/>
          <w:lang w:val="en-US" w:eastAsia="es-MX"/>
        </w:rPr>
      </w:pPr>
      <w:r w:rsidRPr="00F85DA7">
        <w:rPr>
          <w:rFonts w:ascii="Arial" w:hAnsi="Arial" w:cs="Arial"/>
          <w:b/>
          <w:bCs/>
          <w:sz w:val="24"/>
          <w:szCs w:val="24"/>
          <w:lang w:val="en-US" w:eastAsia="es-MX"/>
        </w:rPr>
        <w:t>Biological reference interval reference</w:t>
      </w:r>
      <w:r>
        <w:rPr>
          <w:rFonts w:ascii="Arial" w:hAnsi="Arial" w:cs="Arial"/>
          <w:b/>
          <w:bCs/>
          <w:sz w:val="24"/>
          <w:szCs w:val="24"/>
          <w:lang w:val="en-US" w:eastAsia="es-MX"/>
        </w:rPr>
        <w:t>,</w:t>
      </w:r>
      <w:r w:rsidRPr="00F85DA7">
        <w:rPr>
          <w:rFonts w:ascii="Arial" w:hAnsi="Arial" w:cs="Arial"/>
          <w:b/>
          <w:bCs/>
          <w:sz w:val="24"/>
          <w:szCs w:val="24"/>
          <w:lang w:val="en-US" w:eastAsia="es-MX"/>
        </w:rPr>
        <w:t xml:space="preserve"> reference interval</w:t>
      </w:r>
      <w:r>
        <w:rPr>
          <w:rFonts w:ascii="Arial" w:hAnsi="Arial" w:cs="Arial"/>
          <w:b/>
          <w:bCs/>
          <w:sz w:val="24"/>
          <w:szCs w:val="24"/>
          <w:lang w:val="en-US" w:eastAsia="es-MX"/>
        </w:rPr>
        <w:t xml:space="preserve"> </w:t>
      </w:r>
      <w:r w:rsidRPr="00E73C99">
        <w:rPr>
          <w:rFonts w:ascii="Arial" w:hAnsi="Arial" w:cs="Arial"/>
          <w:b/>
          <w:bCs/>
          <w:sz w:val="24"/>
          <w:szCs w:val="24"/>
          <w:lang w:val="en-US" w:eastAsia="es-MX"/>
        </w:rPr>
        <w:t>[</w:t>
      </w:r>
      <w:r>
        <w:rPr>
          <w:rFonts w:ascii="Arial" w:hAnsi="Arial" w:cs="Arial"/>
          <w:b/>
          <w:bCs/>
          <w:sz w:val="24"/>
          <w:szCs w:val="24"/>
          <w:lang w:val="en-US" w:eastAsia="es-MX"/>
        </w:rPr>
        <w:t>1</w:t>
      </w:r>
      <w:r w:rsidRPr="00E73C99">
        <w:rPr>
          <w:rFonts w:ascii="Arial" w:hAnsi="Arial" w:cs="Arial"/>
          <w:b/>
          <w:bCs/>
          <w:sz w:val="24"/>
          <w:szCs w:val="24"/>
          <w:lang w:val="en-US" w:eastAsia="es-MX"/>
        </w:rPr>
        <w:t>]</w:t>
      </w:r>
      <w:r>
        <w:rPr>
          <w:rFonts w:ascii="Arial" w:hAnsi="Arial" w:cs="Arial"/>
          <w:b/>
          <w:bCs/>
          <w:sz w:val="24"/>
          <w:szCs w:val="24"/>
          <w:lang w:val="en-US" w:eastAsia="es-MX"/>
        </w:rPr>
        <w:t>.</w:t>
      </w:r>
    </w:p>
    <w:p w14:paraId="5BD893D0" w14:textId="77777777" w:rsidR="00C83649" w:rsidRPr="00F85DA7" w:rsidRDefault="00C83649" w:rsidP="00C83649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F85DA7">
        <w:rPr>
          <w:rFonts w:ascii="Arial" w:hAnsi="Arial" w:cs="Arial"/>
          <w:sz w:val="24"/>
          <w:szCs w:val="24"/>
          <w:lang w:val="en-US" w:eastAsia="es-MX"/>
        </w:rPr>
        <w:t>Specified interval of the distribution of values taken from a biological reference population.</w:t>
      </w:r>
    </w:p>
    <w:p w14:paraId="1EAB6A88" w14:textId="77777777" w:rsidR="00C83649" w:rsidRPr="00F85DA7" w:rsidRDefault="00C83649" w:rsidP="00C83649">
      <w:pPr>
        <w:jc w:val="both"/>
        <w:rPr>
          <w:rFonts w:ascii="Arial" w:hAnsi="Arial" w:cs="Arial"/>
          <w:sz w:val="24"/>
          <w:szCs w:val="24"/>
          <w:lang w:val="en-US" w:eastAsia="es-MX"/>
        </w:rPr>
      </w:pPr>
    </w:p>
    <w:p w14:paraId="3122A053" w14:textId="77777777" w:rsidR="00C83649" w:rsidRPr="00E73C99" w:rsidRDefault="00C83649" w:rsidP="00C83649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E73C99">
        <w:rPr>
          <w:rFonts w:ascii="Arial" w:hAnsi="Arial" w:cs="Arial"/>
          <w:b/>
          <w:bCs/>
          <w:sz w:val="24"/>
          <w:szCs w:val="24"/>
          <w:lang w:val="en-US" w:eastAsia="es-MX"/>
        </w:rPr>
        <w:t>Calibration [3].</w:t>
      </w:r>
      <w:r w:rsidRPr="00E73C99"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186D5D7B" w14:textId="77777777" w:rsidR="00C83649" w:rsidRDefault="00C83649" w:rsidP="00C83649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E73C99">
        <w:rPr>
          <w:rFonts w:ascii="Arial" w:hAnsi="Arial" w:cs="Arial"/>
          <w:sz w:val="24"/>
          <w:szCs w:val="24"/>
          <w:lang w:val="en-US" w:eastAsia="es-MX"/>
        </w:rPr>
        <w:t>Operation that, under specified conditions, in a first step, establishes a relation between the quantity values with measurement uncertainties provided by measurement standards and corresponding indications with associated measurement uncertainties and, in a second step, uses this information to establish a relation for obtaining a measurement result from an indication.</w:t>
      </w:r>
    </w:p>
    <w:p w14:paraId="36A7FC8B" w14:textId="77777777" w:rsidR="00C83649" w:rsidRPr="00F85DA7" w:rsidRDefault="00C83649" w:rsidP="00C83649">
      <w:pPr>
        <w:jc w:val="both"/>
        <w:rPr>
          <w:rFonts w:ascii="Arial" w:hAnsi="Arial" w:cs="Arial"/>
          <w:b/>
          <w:bCs/>
          <w:sz w:val="24"/>
          <w:szCs w:val="24"/>
          <w:lang w:val="en-US" w:eastAsia="es-MX"/>
        </w:rPr>
      </w:pPr>
    </w:p>
    <w:p w14:paraId="4740CC23" w14:textId="77777777" w:rsidR="00637074" w:rsidRPr="00E73C99" w:rsidRDefault="00637074" w:rsidP="00637074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C12A8B">
        <w:rPr>
          <w:rFonts w:ascii="Arial" w:hAnsi="Arial" w:cs="Arial"/>
          <w:b/>
          <w:color w:val="00B050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0CC22CF2" w14:textId="77777777" w:rsidR="00C83649" w:rsidRPr="00E73C99" w:rsidRDefault="00C83649" w:rsidP="00C83649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042F557" w14:textId="77777777" w:rsidR="00C83649" w:rsidRPr="00943DC7" w:rsidRDefault="00C83649" w:rsidP="00C83649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43DC7">
        <w:rPr>
          <w:rFonts w:ascii="Arial" w:hAnsi="Arial" w:cs="Arial"/>
          <w:b/>
          <w:sz w:val="24"/>
          <w:szCs w:val="24"/>
          <w:lang w:val="en-US"/>
        </w:rPr>
        <w:t>2.2 Notations.</w:t>
      </w:r>
    </w:p>
    <w:p w14:paraId="73CAD1A2" w14:textId="77777777" w:rsidR="00C83649" w:rsidRPr="00943DC7" w:rsidRDefault="00C83649" w:rsidP="00C8364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43DC7">
        <w:rPr>
          <w:rFonts w:ascii="Arial" w:hAnsi="Arial" w:cs="Arial"/>
          <w:sz w:val="24"/>
          <w:szCs w:val="24"/>
          <w:lang w:val="en-US"/>
        </w:rPr>
        <w:t>For purposes herein, the following considerations are made:</w:t>
      </w:r>
    </w:p>
    <w:p w14:paraId="46D93B8C" w14:textId="77777777" w:rsidR="00C83649" w:rsidRPr="00943DC7" w:rsidRDefault="00C83649" w:rsidP="00C83649">
      <w:pPr>
        <w:jc w:val="both"/>
        <w:rPr>
          <w:rFonts w:ascii="Arial" w:hAnsi="Arial" w:cs="Arial"/>
          <w:color w:val="92D050"/>
          <w:szCs w:val="24"/>
          <w:lang w:val="en-US"/>
        </w:rPr>
      </w:pPr>
      <w:r w:rsidRPr="00943DC7">
        <w:rPr>
          <w:rFonts w:ascii="Arial" w:hAnsi="Arial" w:cs="Arial"/>
          <w:color w:val="92D050"/>
          <w:szCs w:val="24"/>
          <w:lang w:val="en-US"/>
        </w:rPr>
        <w:t xml:space="preserve">&lt;&lt;Comment→ select, delete, </w:t>
      </w:r>
      <w:proofErr w:type="gramStart"/>
      <w:r w:rsidRPr="00943DC7">
        <w:rPr>
          <w:rFonts w:ascii="Arial" w:hAnsi="Arial" w:cs="Arial"/>
          <w:color w:val="92D050"/>
          <w:szCs w:val="24"/>
          <w:lang w:val="en-US"/>
        </w:rPr>
        <w:t>modify</w:t>
      </w:r>
      <w:proofErr w:type="gramEnd"/>
      <w:r w:rsidRPr="00943DC7">
        <w:rPr>
          <w:rFonts w:ascii="Arial" w:hAnsi="Arial" w:cs="Arial"/>
          <w:color w:val="92D050"/>
          <w:szCs w:val="24"/>
          <w:lang w:val="en-US"/>
        </w:rPr>
        <w:t xml:space="preserve"> or add as required&gt;&gt;</w:t>
      </w:r>
    </w:p>
    <w:p w14:paraId="16CE41E7" w14:textId="77777777" w:rsidR="00C83649" w:rsidRPr="00943DC7" w:rsidRDefault="00C83649" w:rsidP="00C83649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943DC7">
        <w:rPr>
          <w:rFonts w:ascii="Arial" w:hAnsi="Arial" w:cs="Arial"/>
          <w:b/>
          <w:sz w:val="24"/>
          <w:szCs w:val="24"/>
          <w:lang w:val="en-US"/>
        </w:rPr>
        <w:t xml:space="preserve">"Laboratory": </w:t>
      </w:r>
      <w:r w:rsidRPr="00943DC7">
        <w:rPr>
          <w:rFonts w:ascii="Arial" w:hAnsi="Arial" w:cs="Arial"/>
          <w:sz w:val="24"/>
          <w:szCs w:val="24"/>
          <w:lang w:val="en-US"/>
        </w:rPr>
        <w:t xml:space="preserve">refers to the Laboratory </w:t>
      </w:r>
      <w:r w:rsidRPr="00943DC7">
        <w:rPr>
          <w:rFonts w:ascii="Arial" w:hAnsi="Arial" w:cs="Arial"/>
          <w:color w:val="FF0000"/>
          <w:sz w:val="24"/>
          <w:szCs w:val="24"/>
          <w:lang w:val="en-US"/>
        </w:rPr>
        <w:t>&lt;&lt;Insert the name of your Laboratory&gt;&gt;.</w:t>
      </w:r>
    </w:p>
    <w:p w14:paraId="3E0C99F7" w14:textId="77777777" w:rsidR="00637074" w:rsidRPr="00E73C99" w:rsidRDefault="00637074" w:rsidP="00637074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C12A8B">
        <w:rPr>
          <w:rFonts w:ascii="Arial" w:hAnsi="Arial" w:cs="Arial"/>
          <w:b/>
          <w:color w:val="00B050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30B5EE0B" w14:textId="77777777" w:rsidR="00C83649" w:rsidRPr="00E73C99" w:rsidRDefault="00C83649" w:rsidP="00C83649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E79E13B" w14:textId="77777777" w:rsidR="00C83649" w:rsidRPr="00E73C99" w:rsidRDefault="00C83649" w:rsidP="00C83649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73C99">
        <w:rPr>
          <w:rFonts w:ascii="Arial" w:hAnsi="Arial" w:cs="Arial"/>
          <w:b/>
          <w:sz w:val="24"/>
          <w:szCs w:val="24"/>
          <w:lang w:val="en-US"/>
        </w:rPr>
        <w:t>3. REFERENCES.</w:t>
      </w:r>
    </w:p>
    <w:p w14:paraId="34C27EFC" w14:textId="77777777" w:rsidR="00C83649" w:rsidRPr="00E73C99" w:rsidRDefault="00C83649" w:rsidP="00C83649">
      <w:pPr>
        <w:jc w:val="both"/>
        <w:rPr>
          <w:rFonts w:ascii="Arial" w:hAnsi="Arial" w:cs="Arial"/>
          <w:color w:val="92D050"/>
          <w:szCs w:val="24"/>
          <w:lang w:val="en-US"/>
        </w:rPr>
      </w:pPr>
      <w:r w:rsidRPr="00E73C99">
        <w:rPr>
          <w:rFonts w:ascii="Arial" w:hAnsi="Arial" w:cs="Arial"/>
          <w:color w:val="92D050"/>
          <w:szCs w:val="24"/>
          <w:lang w:val="en-US"/>
        </w:rPr>
        <w:t xml:space="preserve">&lt;&lt;Comment→ Select, </w:t>
      </w:r>
      <w:proofErr w:type="gramStart"/>
      <w:r w:rsidRPr="00E73C99">
        <w:rPr>
          <w:rFonts w:ascii="Arial" w:hAnsi="Arial" w:cs="Arial"/>
          <w:color w:val="92D050"/>
          <w:szCs w:val="24"/>
          <w:lang w:val="en-US"/>
        </w:rPr>
        <w:t>delete</w:t>
      </w:r>
      <w:proofErr w:type="gramEnd"/>
      <w:r w:rsidRPr="00E73C99">
        <w:rPr>
          <w:rFonts w:ascii="Arial" w:hAnsi="Arial" w:cs="Arial"/>
          <w:color w:val="92D050"/>
          <w:szCs w:val="24"/>
          <w:lang w:val="en-US"/>
        </w:rPr>
        <w:t xml:space="preserve"> or add as required. These references are recommended, if some are not consulted or purchased, they </w:t>
      </w:r>
      <w:r>
        <w:rPr>
          <w:rFonts w:ascii="Arial" w:hAnsi="Arial" w:cs="Arial"/>
          <w:color w:val="92D050"/>
          <w:szCs w:val="24"/>
          <w:lang w:val="en-US"/>
        </w:rPr>
        <w:t>should</w:t>
      </w:r>
      <w:r w:rsidRPr="00E73C99">
        <w:rPr>
          <w:rFonts w:ascii="Arial" w:hAnsi="Arial" w:cs="Arial"/>
          <w:color w:val="92D050"/>
          <w:szCs w:val="24"/>
          <w:lang w:val="en-US"/>
        </w:rPr>
        <w:t xml:space="preserve"> be delete</w:t>
      </w:r>
      <w:r>
        <w:rPr>
          <w:rFonts w:ascii="Arial" w:hAnsi="Arial" w:cs="Arial"/>
          <w:color w:val="92D050"/>
          <w:szCs w:val="24"/>
          <w:lang w:val="en-US"/>
        </w:rPr>
        <w:t>d</w:t>
      </w:r>
      <w:r w:rsidRPr="00E73C99">
        <w:rPr>
          <w:rFonts w:ascii="Arial" w:hAnsi="Arial" w:cs="Arial"/>
          <w:color w:val="92D050"/>
          <w:szCs w:val="24"/>
          <w:lang w:val="en-US"/>
        </w:rPr>
        <w:t>&gt;&gt;</w:t>
      </w:r>
    </w:p>
    <w:p w14:paraId="248E4844" w14:textId="77777777" w:rsidR="00C83649" w:rsidRPr="00294338" w:rsidRDefault="00C83649" w:rsidP="00C83649">
      <w:pPr>
        <w:spacing w:after="120" w:line="230" w:lineRule="exact"/>
        <w:ind w:left="426" w:hanging="426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294338">
        <w:rPr>
          <w:rFonts w:ascii="Arial" w:hAnsi="Arial" w:cs="Arial"/>
          <w:sz w:val="24"/>
          <w:szCs w:val="24"/>
          <w:lang w:val="en-US"/>
        </w:rPr>
        <w:t xml:space="preserve">[1] </w:t>
      </w:r>
      <w:r w:rsidRPr="00294338">
        <w:rPr>
          <w:rFonts w:ascii="Arial" w:hAnsi="Arial" w:cs="Arial"/>
          <w:color w:val="FF0000"/>
          <w:sz w:val="24"/>
          <w:szCs w:val="24"/>
          <w:lang w:val="en-US"/>
        </w:rPr>
        <w:t xml:space="preserve">ISO 15189:2022 </w:t>
      </w:r>
      <w:r w:rsidRPr="00294338">
        <w:rPr>
          <w:rFonts w:ascii="Arial" w:hAnsi="Arial" w:cs="Arial"/>
          <w:bCs/>
          <w:sz w:val="24"/>
          <w:szCs w:val="24"/>
          <w:lang w:val="en-US"/>
        </w:rPr>
        <w:t xml:space="preserve">Medical laboratories </w:t>
      </w:r>
      <w:r>
        <w:rPr>
          <w:rFonts w:ascii="Arial" w:hAnsi="Arial" w:cs="Arial"/>
          <w:bCs/>
          <w:sz w:val="24"/>
          <w:szCs w:val="24"/>
          <w:lang w:val="en-US"/>
        </w:rPr>
        <w:t>-</w:t>
      </w:r>
      <w:r w:rsidRPr="00294338">
        <w:rPr>
          <w:rFonts w:ascii="Arial" w:hAnsi="Arial" w:cs="Arial"/>
          <w:bCs/>
          <w:sz w:val="24"/>
          <w:szCs w:val="24"/>
          <w:lang w:val="en-US"/>
        </w:rPr>
        <w:t xml:space="preserve"> Requirements for quality and competence.</w:t>
      </w:r>
    </w:p>
    <w:p w14:paraId="01770D75" w14:textId="77777777" w:rsidR="00C83649" w:rsidRPr="00294338" w:rsidRDefault="00C83649" w:rsidP="00C83649">
      <w:pPr>
        <w:pStyle w:val="NormalWeb"/>
        <w:spacing w:before="0" w:beforeAutospacing="0" w:after="120" w:afterAutospacing="0"/>
        <w:ind w:left="426" w:hanging="426"/>
        <w:rPr>
          <w:rFonts w:ascii="Arial" w:hAnsi="Arial" w:cs="Arial"/>
          <w:lang w:val="en-US"/>
        </w:rPr>
      </w:pPr>
      <w:r w:rsidRPr="00294338">
        <w:rPr>
          <w:rFonts w:ascii="Arial" w:hAnsi="Arial" w:cs="Arial"/>
          <w:lang w:val="en-US"/>
        </w:rPr>
        <w:t>[2] ISO 9000:2015</w:t>
      </w:r>
      <w:r w:rsidRPr="00294338">
        <w:rPr>
          <w:rFonts w:ascii="Arial" w:hAnsi="Arial" w:cs="Arial"/>
          <w:b/>
          <w:lang w:val="en-US"/>
        </w:rPr>
        <w:t xml:space="preserve"> </w:t>
      </w:r>
      <w:r w:rsidRPr="00294338">
        <w:rPr>
          <w:rFonts w:ascii="Arial" w:hAnsi="Arial" w:cs="Arial"/>
          <w:lang w:val="en-US"/>
        </w:rPr>
        <w:t xml:space="preserve">Quality management systems </w:t>
      </w:r>
      <w:r>
        <w:rPr>
          <w:rFonts w:ascii="Arial" w:hAnsi="Arial" w:cs="Arial"/>
          <w:lang w:val="en-US"/>
        </w:rPr>
        <w:t>-</w:t>
      </w:r>
      <w:r w:rsidRPr="00294338">
        <w:rPr>
          <w:rFonts w:ascii="Arial" w:hAnsi="Arial" w:cs="Arial"/>
          <w:lang w:val="en-US"/>
        </w:rPr>
        <w:t xml:space="preserve"> Fundamentals and vocabulary.</w:t>
      </w:r>
    </w:p>
    <w:p w14:paraId="4F4BF02F" w14:textId="77777777" w:rsidR="00C83649" w:rsidRPr="00666B99" w:rsidRDefault="00C83649" w:rsidP="00C83649">
      <w:pPr>
        <w:spacing w:after="120"/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666B99">
        <w:rPr>
          <w:rFonts w:ascii="Arial" w:hAnsi="Arial" w:cs="Arial"/>
          <w:sz w:val="24"/>
          <w:szCs w:val="24"/>
          <w:lang w:val="en-US"/>
        </w:rPr>
        <w:t xml:space="preserve">[3] JCGM 200 (VIM): 2012 International vocabulary of metrology </w:t>
      </w:r>
      <w:r>
        <w:rPr>
          <w:rFonts w:ascii="Arial" w:hAnsi="Arial" w:cs="Arial"/>
          <w:sz w:val="24"/>
          <w:szCs w:val="24"/>
          <w:lang w:val="en-US"/>
        </w:rPr>
        <w:t>-</w:t>
      </w:r>
      <w:r w:rsidRPr="00666B99">
        <w:rPr>
          <w:rFonts w:ascii="Arial" w:hAnsi="Arial" w:cs="Arial"/>
          <w:sz w:val="24"/>
          <w:szCs w:val="24"/>
          <w:lang w:val="en-US"/>
        </w:rPr>
        <w:t xml:space="preserve"> Basic and general concepts and associated terms.</w:t>
      </w:r>
    </w:p>
    <w:p w14:paraId="2F4A1B23" w14:textId="77777777" w:rsidR="00C83649" w:rsidRPr="00666B99" w:rsidRDefault="00C83649" w:rsidP="00C83649">
      <w:pPr>
        <w:spacing w:after="120"/>
        <w:ind w:left="426" w:hanging="426"/>
        <w:rPr>
          <w:rFonts w:ascii="Arial" w:hAnsi="Arial" w:cs="Arial"/>
          <w:bCs/>
          <w:sz w:val="24"/>
          <w:szCs w:val="24"/>
          <w:lang w:val="en-US" w:eastAsia="es-MX"/>
        </w:rPr>
      </w:pPr>
      <w:r w:rsidRPr="00666B99">
        <w:rPr>
          <w:rFonts w:ascii="Arial" w:hAnsi="Arial" w:cs="Arial"/>
          <w:sz w:val="24"/>
          <w:szCs w:val="24"/>
          <w:lang w:val="en-US"/>
        </w:rPr>
        <w:t xml:space="preserve">[4] </w:t>
      </w:r>
      <w:r w:rsidRPr="00666B99">
        <w:rPr>
          <w:rFonts w:ascii="Arial" w:hAnsi="Arial" w:cs="Arial"/>
          <w:bCs/>
          <w:sz w:val="24"/>
          <w:szCs w:val="24"/>
          <w:lang w:val="en-US" w:eastAsia="es-MX"/>
        </w:rPr>
        <w:t>ISO/IEC 17000:20</w:t>
      </w:r>
      <w:r>
        <w:rPr>
          <w:rFonts w:ascii="Arial" w:hAnsi="Arial" w:cs="Arial"/>
          <w:bCs/>
          <w:sz w:val="24"/>
          <w:szCs w:val="24"/>
          <w:lang w:val="en-US" w:eastAsia="es-MX"/>
        </w:rPr>
        <w:t>2</w:t>
      </w:r>
      <w:r w:rsidRPr="00666B99">
        <w:rPr>
          <w:rFonts w:ascii="Arial" w:hAnsi="Arial" w:cs="Arial"/>
          <w:bCs/>
          <w:sz w:val="24"/>
          <w:szCs w:val="24"/>
          <w:lang w:val="en-US" w:eastAsia="es-MX"/>
        </w:rPr>
        <w:t xml:space="preserve">0 Conformity assessment </w:t>
      </w:r>
      <w:r>
        <w:rPr>
          <w:rFonts w:ascii="Arial" w:hAnsi="Arial" w:cs="Arial"/>
          <w:bCs/>
          <w:sz w:val="24"/>
          <w:szCs w:val="24"/>
          <w:lang w:val="en-US" w:eastAsia="es-MX"/>
        </w:rPr>
        <w:t>-</w:t>
      </w:r>
      <w:r w:rsidRPr="00666B99">
        <w:rPr>
          <w:rFonts w:ascii="Arial" w:hAnsi="Arial" w:cs="Arial"/>
          <w:bCs/>
          <w:sz w:val="24"/>
          <w:szCs w:val="24"/>
          <w:lang w:val="en-US" w:eastAsia="es-MX"/>
        </w:rPr>
        <w:t xml:space="preserve"> Vocabulary and general principles.</w:t>
      </w:r>
    </w:p>
    <w:p w14:paraId="707C57D8" w14:textId="77777777" w:rsidR="00637074" w:rsidRPr="00E73C99" w:rsidRDefault="00637074" w:rsidP="00637074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C12A8B">
        <w:rPr>
          <w:rFonts w:ascii="Arial" w:hAnsi="Arial" w:cs="Arial"/>
          <w:b/>
          <w:color w:val="00B050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1E1E6013" w14:textId="77777777" w:rsidR="003C7C3E" w:rsidRPr="00C62769" w:rsidRDefault="003C7C3E" w:rsidP="003C7C3E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0E586A82" w14:textId="7E545FA7" w:rsidR="001A4044" w:rsidRDefault="001A4044" w:rsidP="00467E4E">
      <w:pPr>
        <w:jc w:val="both"/>
        <w:rPr>
          <w:rFonts w:ascii="Arial" w:hAnsi="Arial" w:cs="Arial"/>
          <w:b/>
          <w:sz w:val="24"/>
          <w:szCs w:val="32"/>
          <w:lang w:val="en-US"/>
        </w:rPr>
      </w:pPr>
      <w:r w:rsidRPr="00C62769">
        <w:rPr>
          <w:rFonts w:ascii="Arial" w:hAnsi="Arial" w:cs="Arial"/>
          <w:b/>
          <w:sz w:val="24"/>
          <w:szCs w:val="32"/>
          <w:lang w:val="en-US"/>
        </w:rPr>
        <w:t>4.</w:t>
      </w:r>
      <w:r w:rsidR="009E70B9" w:rsidRPr="00C62769">
        <w:rPr>
          <w:rFonts w:ascii="Arial" w:hAnsi="Arial" w:cs="Arial"/>
          <w:b/>
          <w:sz w:val="24"/>
          <w:szCs w:val="32"/>
          <w:lang w:val="en-US"/>
        </w:rPr>
        <w:t xml:space="preserve"> </w:t>
      </w:r>
      <w:r w:rsidR="00BB3249">
        <w:rPr>
          <w:rFonts w:ascii="Arial" w:hAnsi="Arial" w:cs="Arial"/>
          <w:b/>
          <w:sz w:val="24"/>
          <w:szCs w:val="32"/>
          <w:lang w:val="en-US"/>
        </w:rPr>
        <w:t>MONITORING</w:t>
      </w:r>
      <w:r w:rsidR="00F43CA2" w:rsidRPr="00C62769">
        <w:rPr>
          <w:rFonts w:ascii="Arial" w:hAnsi="Arial" w:cs="Arial"/>
          <w:b/>
          <w:sz w:val="24"/>
          <w:szCs w:val="32"/>
          <w:lang w:val="en-US"/>
        </w:rPr>
        <w:t>.</w:t>
      </w:r>
    </w:p>
    <w:p w14:paraId="05E691BE" w14:textId="09E9CB94" w:rsidR="00412031" w:rsidRDefault="00412031" w:rsidP="00467E4E">
      <w:pPr>
        <w:jc w:val="both"/>
        <w:rPr>
          <w:rFonts w:ascii="Arial" w:hAnsi="Arial" w:cs="Arial"/>
          <w:b/>
          <w:sz w:val="24"/>
          <w:szCs w:val="32"/>
          <w:lang w:val="en-US"/>
        </w:rPr>
      </w:pPr>
      <w:r>
        <w:rPr>
          <w:rFonts w:ascii="Arial" w:hAnsi="Arial" w:cs="Arial"/>
          <w:b/>
          <w:sz w:val="24"/>
          <w:szCs w:val="32"/>
          <w:lang w:val="en-US"/>
        </w:rPr>
        <w:t>4.1 Techniques for monitoring.</w:t>
      </w:r>
    </w:p>
    <w:p w14:paraId="5A7E4FBD" w14:textId="6484C1EA" w:rsidR="00A41598" w:rsidRDefault="00A41598" w:rsidP="00A4159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762E4">
        <w:rPr>
          <w:rFonts w:ascii="Arial" w:hAnsi="Arial" w:cs="Arial"/>
          <w:sz w:val="24"/>
          <w:szCs w:val="24"/>
          <w:lang w:val="en-US"/>
        </w:rPr>
        <w:t xml:space="preserve">The Laboratory monitors the validity of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4762E4">
        <w:rPr>
          <w:rFonts w:ascii="Arial" w:hAnsi="Arial" w:cs="Arial"/>
          <w:sz w:val="24"/>
          <w:szCs w:val="24"/>
          <w:lang w:val="en-US"/>
        </w:rPr>
        <w:t xml:space="preserve"> results of </w:t>
      </w:r>
      <w:r>
        <w:rPr>
          <w:rFonts w:ascii="Arial" w:hAnsi="Arial" w:cs="Arial"/>
          <w:sz w:val="24"/>
          <w:szCs w:val="24"/>
          <w:lang w:val="en-US"/>
        </w:rPr>
        <w:t>examina</w:t>
      </w:r>
      <w:r w:rsidRPr="004762E4">
        <w:rPr>
          <w:rFonts w:ascii="Arial" w:hAnsi="Arial" w:cs="Arial"/>
          <w:sz w:val="24"/>
          <w:szCs w:val="24"/>
          <w:lang w:val="en-US"/>
        </w:rPr>
        <w:t xml:space="preserve">tions </w:t>
      </w:r>
      <w:r w:rsidRPr="00561114">
        <w:rPr>
          <w:rFonts w:ascii="Arial" w:hAnsi="Arial" w:cs="Arial"/>
          <w:sz w:val="24"/>
          <w:szCs w:val="24"/>
          <w:lang w:val="en-US"/>
        </w:rPr>
        <w:t xml:space="preserve">in a planned manner according to the form </w:t>
      </w:r>
      <w:r w:rsidRPr="00561114">
        <w:rPr>
          <w:rFonts w:ascii="Arial" w:hAnsi="Arial" w:cs="Arial"/>
          <w:color w:val="FF0000"/>
          <w:sz w:val="24"/>
          <w:szCs w:val="24"/>
          <w:lang w:val="en-US"/>
        </w:rPr>
        <w:t>&lt;&lt;Insert identification and name of the form, e.g.</w:t>
      </w:r>
      <w:r>
        <w:rPr>
          <w:rFonts w:ascii="Arial" w:hAnsi="Arial" w:cs="Arial"/>
          <w:color w:val="FF0000"/>
          <w:sz w:val="24"/>
          <w:szCs w:val="24"/>
          <w:lang w:val="en-US"/>
        </w:rPr>
        <w:t>,</w:t>
      </w:r>
      <w:r w:rsidRPr="00561114">
        <w:rPr>
          <w:rFonts w:ascii="Arial" w:hAnsi="Arial" w:cs="Arial"/>
          <w:color w:val="FF0000"/>
          <w:sz w:val="24"/>
          <w:szCs w:val="24"/>
          <w:lang w:val="en-US"/>
        </w:rPr>
        <w:t xml:space="preserve"> FOR-</w:t>
      </w:r>
      <w:r>
        <w:rPr>
          <w:rFonts w:ascii="Arial" w:hAnsi="Arial" w:cs="Arial"/>
          <w:color w:val="FF0000"/>
          <w:sz w:val="24"/>
          <w:szCs w:val="24"/>
          <w:lang w:val="en-US"/>
        </w:rPr>
        <w:t>3</w:t>
      </w:r>
      <w:r w:rsidR="00977D6D">
        <w:rPr>
          <w:rFonts w:ascii="Arial" w:hAnsi="Arial" w:cs="Arial"/>
          <w:color w:val="FF0000"/>
          <w:sz w:val="24"/>
          <w:szCs w:val="24"/>
          <w:lang w:val="en-US"/>
        </w:rPr>
        <w:t>4</w:t>
      </w:r>
      <w:r w:rsidRPr="00561114">
        <w:rPr>
          <w:rFonts w:ascii="Arial" w:hAnsi="Arial" w:cs="Arial"/>
          <w:color w:val="FF0000"/>
          <w:sz w:val="24"/>
          <w:szCs w:val="24"/>
          <w:lang w:val="en-US"/>
        </w:rPr>
        <w:t xml:space="preserve"> "Form for planning the monitoring of the validity of results</w:t>
      </w:r>
      <w:r>
        <w:rPr>
          <w:rFonts w:ascii="Arial" w:hAnsi="Arial" w:cs="Arial"/>
          <w:color w:val="FF0000"/>
          <w:sz w:val="24"/>
          <w:szCs w:val="24"/>
          <w:lang w:val="en-US"/>
        </w:rPr>
        <w:t>"</w:t>
      </w:r>
      <w:r w:rsidRPr="00561114">
        <w:rPr>
          <w:rFonts w:ascii="Arial" w:hAnsi="Arial" w:cs="Arial"/>
          <w:color w:val="FF0000"/>
          <w:sz w:val="24"/>
          <w:szCs w:val="24"/>
          <w:lang w:val="en-US"/>
        </w:rPr>
        <w:t>&gt;&gt;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Pr="009C221D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>plan</w:t>
      </w:r>
      <w:r w:rsidRPr="009C221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is led by the </w:t>
      </w:r>
      <w:r w:rsidRPr="009C221D">
        <w:rPr>
          <w:rFonts w:ascii="Arial" w:hAnsi="Arial" w:cs="Arial"/>
          <w:color w:val="FF0000"/>
          <w:sz w:val="24"/>
          <w:szCs w:val="24"/>
          <w:lang w:val="en-US"/>
        </w:rPr>
        <w:t>&lt;&lt;Insert responsible function, e.g.: Laboratory Manager&gt;&gt;</w:t>
      </w:r>
      <w:r w:rsidR="00412031">
        <w:rPr>
          <w:rFonts w:ascii="Arial" w:hAnsi="Arial" w:cs="Arial"/>
          <w:sz w:val="24"/>
          <w:szCs w:val="24"/>
          <w:lang w:val="en-US"/>
        </w:rPr>
        <w:t xml:space="preserve"> and review at least every </w:t>
      </w:r>
      <w:r w:rsidR="00412031" w:rsidRPr="009C221D">
        <w:rPr>
          <w:rFonts w:ascii="Arial" w:hAnsi="Arial" w:cs="Arial"/>
          <w:color w:val="FF0000"/>
          <w:sz w:val="24"/>
          <w:szCs w:val="24"/>
          <w:lang w:val="en-US"/>
        </w:rPr>
        <w:t xml:space="preserve">&lt;&lt;Insert </w:t>
      </w:r>
      <w:r w:rsidR="00412031">
        <w:rPr>
          <w:rFonts w:ascii="Arial" w:hAnsi="Arial" w:cs="Arial"/>
          <w:color w:val="FF0000"/>
          <w:sz w:val="24"/>
          <w:szCs w:val="24"/>
          <w:lang w:val="en-US"/>
        </w:rPr>
        <w:t>period</w:t>
      </w:r>
      <w:r w:rsidR="00412031" w:rsidRPr="009C221D">
        <w:rPr>
          <w:rFonts w:ascii="Arial" w:hAnsi="Arial" w:cs="Arial"/>
          <w:color w:val="FF0000"/>
          <w:sz w:val="24"/>
          <w:szCs w:val="24"/>
          <w:lang w:val="en-US"/>
        </w:rPr>
        <w:t xml:space="preserve">, e.g.: </w:t>
      </w:r>
      <w:r w:rsidR="00412031">
        <w:rPr>
          <w:rFonts w:ascii="Arial" w:hAnsi="Arial" w:cs="Arial"/>
          <w:color w:val="FF0000"/>
          <w:sz w:val="24"/>
          <w:szCs w:val="24"/>
          <w:lang w:val="en-US"/>
        </w:rPr>
        <w:t>year</w:t>
      </w:r>
      <w:r w:rsidR="00412031" w:rsidRPr="009C221D">
        <w:rPr>
          <w:rFonts w:ascii="Arial" w:hAnsi="Arial" w:cs="Arial"/>
          <w:color w:val="FF0000"/>
          <w:sz w:val="24"/>
          <w:szCs w:val="24"/>
          <w:lang w:val="en-US"/>
        </w:rPr>
        <w:t>&gt;&gt;</w:t>
      </w:r>
      <w:r w:rsidR="00412031">
        <w:rPr>
          <w:rFonts w:ascii="Arial" w:hAnsi="Arial" w:cs="Arial"/>
          <w:color w:val="FF0000"/>
          <w:sz w:val="24"/>
          <w:szCs w:val="24"/>
          <w:lang w:val="en-US"/>
        </w:rPr>
        <w:t>.</w:t>
      </w:r>
    </w:p>
    <w:p w14:paraId="78D795F0" w14:textId="57E90B47" w:rsidR="00A41598" w:rsidRDefault="00A41598" w:rsidP="00467E4E">
      <w:pPr>
        <w:jc w:val="both"/>
        <w:rPr>
          <w:rFonts w:ascii="Arial" w:hAnsi="Arial" w:cs="Arial"/>
          <w:b/>
          <w:sz w:val="24"/>
          <w:szCs w:val="32"/>
          <w:lang w:val="en-US"/>
        </w:rPr>
      </w:pPr>
    </w:p>
    <w:p w14:paraId="7882CE31" w14:textId="1D0F272E" w:rsidR="00A41598" w:rsidRPr="00A41598" w:rsidRDefault="00A41598" w:rsidP="00A41598">
      <w:pPr>
        <w:snapToGrid w:val="0"/>
        <w:spacing w:after="1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Pr="004762E4">
        <w:rPr>
          <w:rFonts w:ascii="Arial" w:hAnsi="Arial" w:cs="Arial"/>
          <w:sz w:val="24"/>
          <w:szCs w:val="24"/>
          <w:lang w:val="en-US"/>
        </w:rPr>
        <w:t xml:space="preserve">he validity of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4762E4">
        <w:rPr>
          <w:rFonts w:ascii="Arial" w:hAnsi="Arial" w:cs="Arial"/>
          <w:sz w:val="24"/>
          <w:szCs w:val="24"/>
          <w:lang w:val="en-US"/>
        </w:rPr>
        <w:t xml:space="preserve"> results of </w:t>
      </w:r>
      <w:r>
        <w:rPr>
          <w:rFonts w:ascii="Arial" w:hAnsi="Arial" w:cs="Arial"/>
          <w:sz w:val="24"/>
          <w:szCs w:val="24"/>
          <w:lang w:val="en-US"/>
        </w:rPr>
        <w:t>examina</w:t>
      </w:r>
      <w:r w:rsidRPr="004762E4">
        <w:rPr>
          <w:rFonts w:ascii="Arial" w:hAnsi="Arial" w:cs="Arial"/>
          <w:sz w:val="24"/>
          <w:szCs w:val="24"/>
          <w:lang w:val="en-US"/>
        </w:rPr>
        <w:t xml:space="preserve">tions </w:t>
      </w:r>
      <w:r>
        <w:rPr>
          <w:rFonts w:ascii="Arial" w:hAnsi="Arial" w:cs="Arial"/>
          <w:sz w:val="24"/>
          <w:szCs w:val="24"/>
          <w:lang w:val="en-US"/>
        </w:rPr>
        <w:t>is monitored by two techniques</w:t>
      </w:r>
      <w:r w:rsidR="00412031">
        <w:rPr>
          <w:rFonts w:ascii="Arial" w:hAnsi="Arial" w:cs="Arial"/>
          <w:sz w:val="24"/>
          <w:szCs w:val="24"/>
          <w:lang w:val="en-US"/>
        </w:rPr>
        <w:t>:</w:t>
      </w:r>
    </w:p>
    <w:p w14:paraId="38BF3E92" w14:textId="443C90D2" w:rsidR="00A41598" w:rsidRDefault="00A41598" w:rsidP="00A41598">
      <w:pPr>
        <w:pStyle w:val="Prrafodelista"/>
        <w:numPr>
          <w:ilvl w:val="0"/>
          <w:numId w:val="23"/>
        </w:numPr>
        <w:snapToGrid w:val="0"/>
        <w:spacing w:after="120"/>
        <w:ind w:left="714" w:hanging="357"/>
        <w:contextualSpacing w:val="0"/>
        <w:jc w:val="both"/>
        <w:rPr>
          <w:rFonts w:ascii="Arial" w:hAnsi="Arial" w:cs="Arial"/>
          <w:bCs/>
          <w:sz w:val="24"/>
          <w:szCs w:val="32"/>
          <w:lang w:val="en-US"/>
        </w:rPr>
      </w:pPr>
      <w:r w:rsidRPr="00A41598">
        <w:rPr>
          <w:rFonts w:ascii="Arial" w:hAnsi="Arial" w:cs="Arial"/>
          <w:bCs/>
          <w:sz w:val="24"/>
          <w:szCs w:val="32"/>
          <w:lang w:val="en-US"/>
        </w:rPr>
        <w:t>Internal Quality Control (IQC).</w:t>
      </w:r>
    </w:p>
    <w:p w14:paraId="628C9816" w14:textId="1FD25D27" w:rsidR="00A41598" w:rsidRPr="00A41598" w:rsidRDefault="00A41598" w:rsidP="00A4159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32"/>
          <w:lang w:val="en-US"/>
        </w:rPr>
      </w:pPr>
      <w:r>
        <w:rPr>
          <w:rFonts w:ascii="Arial" w:hAnsi="Arial" w:cs="Arial"/>
          <w:bCs/>
          <w:sz w:val="24"/>
          <w:szCs w:val="32"/>
          <w:lang w:val="en-US"/>
        </w:rPr>
        <w:t>External Quality Assessment (EAQ).</w:t>
      </w:r>
    </w:p>
    <w:p w14:paraId="5CE7A28D" w14:textId="695ED278" w:rsidR="00BB3249" w:rsidRDefault="00BB3249" w:rsidP="00467E4E">
      <w:pPr>
        <w:jc w:val="both"/>
        <w:rPr>
          <w:rFonts w:ascii="Arial" w:hAnsi="Arial" w:cs="Arial"/>
          <w:bCs/>
          <w:sz w:val="24"/>
          <w:szCs w:val="32"/>
          <w:lang w:val="en-US"/>
        </w:rPr>
      </w:pPr>
    </w:p>
    <w:p w14:paraId="75BD3FB9" w14:textId="48A927A7" w:rsidR="00412031" w:rsidRDefault="00412031" w:rsidP="00467E4E">
      <w:pPr>
        <w:jc w:val="both"/>
        <w:rPr>
          <w:rFonts w:ascii="Arial" w:hAnsi="Arial" w:cs="Arial"/>
          <w:bCs/>
          <w:sz w:val="24"/>
          <w:szCs w:val="32"/>
          <w:lang w:val="en-US"/>
        </w:rPr>
      </w:pPr>
      <w:r>
        <w:rPr>
          <w:rFonts w:ascii="Arial" w:hAnsi="Arial" w:cs="Arial"/>
          <w:bCs/>
          <w:sz w:val="24"/>
          <w:szCs w:val="32"/>
          <w:lang w:val="en-US"/>
        </w:rPr>
        <w:t>These techniques are described in the next sections.</w:t>
      </w:r>
    </w:p>
    <w:p w14:paraId="30784201" w14:textId="1519B940" w:rsidR="00412031" w:rsidRDefault="00412031" w:rsidP="00467E4E">
      <w:pPr>
        <w:jc w:val="both"/>
        <w:rPr>
          <w:rFonts w:ascii="Arial" w:hAnsi="Arial" w:cs="Arial"/>
          <w:bCs/>
          <w:sz w:val="24"/>
          <w:szCs w:val="32"/>
          <w:lang w:val="en-US"/>
        </w:rPr>
      </w:pPr>
    </w:p>
    <w:p w14:paraId="57A8ACDF" w14:textId="0917BE55" w:rsidR="00412031" w:rsidRPr="004762E4" w:rsidRDefault="00412031" w:rsidP="0041203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23336">
        <w:rPr>
          <w:rFonts w:ascii="Arial" w:hAnsi="Arial" w:cs="Arial"/>
          <w:sz w:val="24"/>
          <w:szCs w:val="24"/>
          <w:lang w:val="en-US"/>
        </w:rPr>
        <w:t xml:space="preserve">The results of the </w:t>
      </w:r>
      <w:r>
        <w:rPr>
          <w:rFonts w:ascii="Arial" w:hAnsi="Arial" w:cs="Arial"/>
          <w:sz w:val="24"/>
          <w:szCs w:val="24"/>
          <w:lang w:val="en-US"/>
        </w:rPr>
        <w:t>monitoring</w:t>
      </w:r>
      <w:r w:rsidRPr="00123336">
        <w:rPr>
          <w:rFonts w:ascii="Arial" w:hAnsi="Arial" w:cs="Arial"/>
          <w:sz w:val="24"/>
          <w:szCs w:val="24"/>
          <w:lang w:val="en-US"/>
        </w:rPr>
        <w:t xml:space="preserve"> are recorded in the form </w:t>
      </w:r>
      <w:r w:rsidRPr="00123336">
        <w:rPr>
          <w:rFonts w:ascii="Arial" w:hAnsi="Arial" w:cs="Arial"/>
          <w:color w:val="FF0000"/>
          <w:sz w:val="24"/>
          <w:szCs w:val="24"/>
          <w:lang w:val="en-US"/>
        </w:rPr>
        <w:t>&lt;&lt;Insert identification and name of the form, e.g.</w:t>
      </w:r>
      <w:r>
        <w:rPr>
          <w:rFonts w:ascii="Arial" w:hAnsi="Arial" w:cs="Arial"/>
          <w:color w:val="FF0000"/>
          <w:sz w:val="24"/>
          <w:szCs w:val="24"/>
          <w:lang w:val="en-US"/>
        </w:rPr>
        <w:t>,</w:t>
      </w:r>
      <w:r w:rsidRPr="00123336">
        <w:rPr>
          <w:rFonts w:ascii="Arial" w:hAnsi="Arial" w:cs="Arial"/>
          <w:color w:val="FF0000"/>
          <w:sz w:val="24"/>
          <w:szCs w:val="24"/>
          <w:lang w:val="en-US"/>
        </w:rPr>
        <w:t xml:space="preserve"> FOR-</w:t>
      </w:r>
      <w:r>
        <w:rPr>
          <w:rFonts w:ascii="Arial" w:hAnsi="Arial" w:cs="Arial"/>
          <w:color w:val="FF0000"/>
          <w:sz w:val="24"/>
          <w:szCs w:val="24"/>
          <w:lang w:val="en-US"/>
        </w:rPr>
        <w:t>3</w:t>
      </w:r>
      <w:r w:rsidR="00977D6D">
        <w:rPr>
          <w:rFonts w:ascii="Arial" w:hAnsi="Arial" w:cs="Arial"/>
          <w:color w:val="FF0000"/>
          <w:sz w:val="24"/>
          <w:szCs w:val="24"/>
          <w:lang w:val="en-US"/>
        </w:rPr>
        <w:t>5</w:t>
      </w:r>
      <w:r w:rsidRPr="00123336">
        <w:rPr>
          <w:rFonts w:ascii="Arial" w:hAnsi="Arial" w:cs="Arial"/>
          <w:color w:val="FF0000"/>
          <w:sz w:val="24"/>
          <w:szCs w:val="24"/>
          <w:lang w:val="en-US"/>
        </w:rPr>
        <w:t xml:space="preserve"> "Form for monitoring the validity of results"&gt;&gt;</w:t>
      </w:r>
      <w:r w:rsidRPr="00123336">
        <w:rPr>
          <w:rFonts w:ascii="Arial" w:hAnsi="Arial" w:cs="Arial"/>
          <w:sz w:val="24"/>
          <w:szCs w:val="24"/>
          <w:lang w:val="en-US"/>
        </w:rPr>
        <w:t>.</w:t>
      </w:r>
    </w:p>
    <w:p w14:paraId="7CFCBBAD" w14:textId="64CD9CA3" w:rsidR="00412031" w:rsidRDefault="00412031" w:rsidP="0041203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9FAE100" w14:textId="77777777" w:rsidR="00637074" w:rsidRPr="00E73C99" w:rsidRDefault="00637074" w:rsidP="00637074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C12A8B">
        <w:rPr>
          <w:rFonts w:ascii="Arial" w:hAnsi="Arial" w:cs="Arial"/>
          <w:b/>
          <w:color w:val="00B050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3EFF0F4D" w14:textId="77777777" w:rsidR="00637074" w:rsidRDefault="00637074" w:rsidP="0041203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A52BDFF" w14:textId="721BDC9E" w:rsidR="00412031" w:rsidRPr="00C62769" w:rsidRDefault="00412031" w:rsidP="00412031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62769">
        <w:rPr>
          <w:rFonts w:ascii="Arial" w:hAnsi="Arial" w:cs="Arial"/>
          <w:b/>
          <w:sz w:val="24"/>
          <w:szCs w:val="24"/>
          <w:lang w:val="en-US"/>
        </w:rPr>
        <w:t xml:space="preserve">4.2 </w:t>
      </w:r>
      <w:r>
        <w:rPr>
          <w:rFonts w:ascii="Arial" w:hAnsi="Arial" w:cs="Arial"/>
          <w:b/>
          <w:sz w:val="24"/>
          <w:szCs w:val="24"/>
          <w:lang w:val="en-US"/>
        </w:rPr>
        <w:t>Statistical technique for detecting trends</w:t>
      </w:r>
      <w:r w:rsidR="0019665E">
        <w:rPr>
          <w:rFonts w:ascii="Arial" w:hAnsi="Arial" w:cs="Arial"/>
          <w:b/>
          <w:sz w:val="24"/>
          <w:szCs w:val="24"/>
          <w:lang w:val="en-US"/>
        </w:rPr>
        <w:t xml:space="preserve"> and shifts</w:t>
      </w:r>
      <w:r w:rsidRPr="00C62769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734FA072" w14:textId="1F11692D" w:rsidR="00412031" w:rsidRDefault="00412031" w:rsidP="0041203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C221D">
        <w:rPr>
          <w:rFonts w:ascii="Arial" w:hAnsi="Arial" w:cs="Arial"/>
          <w:sz w:val="24"/>
          <w:szCs w:val="24"/>
          <w:lang w:val="en-US"/>
        </w:rPr>
        <w:t xml:space="preserve">The following technique </w:t>
      </w:r>
      <w:r w:rsidR="00AC76B7">
        <w:rPr>
          <w:rFonts w:ascii="Arial" w:hAnsi="Arial" w:cs="Arial"/>
          <w:sz w:val="24"/>
          <w:szCs w:val="24"/>
          <w:lang w:val="en-US"/>
        </w:rPr>
        <w:t>is</w:t>
      </w:r>
      <w:r w:rsidRPr="009C221D">
        <w:rPr>
          <w:rFonts w:ascii="Arial" w:hAnsi="Arial" w:cs="Arial"/>
          <w:sz w:val="24"/>
          <w:szCs w:val="24"/>
          <w:lang w:val="en-US"/>
        </w:rPr>
        <w:t xml:space="preserve"> applied</w:t>
      </w:r>
      <w:r w:rsidR="00684B7E">
        <w:rPr>
          <w:rFonts w:ascii="Arial" w:hAnsi="Arial" w:cs="Arial"/>
          <w:sz w:val="24"/>
          <w:szCs w:val="24"/>
          <w:lang w:val="en-US"/>
        </w:rPr>
        <w:t xml:space="preserve"> to detect trends and shifts and to </w:t>
      </w:r>
      <w:r w:rsidR="00684B7E" w:rsidRPr="009C221D">
        <w:rPr>
          <w:rFonts w:ascii="Arial" w:hAnsi="Arial" w:cs="Arial"/>
          <w:sz w:val="24"/>
          <w:szCs w:val="24"/>
          <w:lang w:val="en-US"/>
        </w:rPr>
        <w:t>statistica</w:t>
      </w:r>
      <w:r w:rsidR="00684B7E">
        <w:rPr>
          <w:rFonts w:ascii="Arial" w:hAnsi="Arial" w:cs="Arial"/>
          <w:sz w:val="24"/>
          <w:szCs w:val="24"/>
          <w:lang w:val="en-US"/>
        </w:rPr>
        <w:t>l</w:t>
      </w:r>
      <w:r w:rsidR="00684B7E" w:rsidRPr="009C221D">
        <w:rPr>
          <w:rFonts w:ascii="Arial" w:hAnsi="Arial" w:cs="Arial"/>
          <w:sz w:val="24"/>
          <w:szCs w:val="24"/>
          <w:lang w:val="en-US"/>
        </w:rPr>
        <w:t>l</w:t>
      </w:r>
      <w:r w:rsidR="00684B7E">
        <w:rPr>
          <w:rFonts w:ascii="Arial" w:hAnsi="Arial" w:cs="Arial"/>
          <w:sz w:val="24"/>
          <w:szCs w:val="24"/>
          <w:lang w:val="en-US"/>
        </w:rPr>
        <w:t>y</w:t>
      </w:r>
      <w:r w:rsidR="00684B7E" w:rsidRPr="009C221D">
        <w:rPr>
          <w:rFonts w:ascii="Arial" w:hAnsi="Arial" w:cs="Arial"/>
          <w:sz w:val="24"/>
          <w:szCs w:val="24"/>
          <w:lang w:val="en-US"/>
        </w:rPr>
        <w:t xml:space="preserve"> </w:t>
      </w:r>
      <w:r w:rsidR="00684B7E">
        <w:rPr>
          <w:rFonts w:ascii="Arial" w:hAnsi="Arial" w:cs="Arial"/>
          <w:sz w:val="24"/>
          <w:szCs w:val="24"/>
          <w:lang w:val="en-US"/>
        </w:rPr>
        <w:t>review the outcomes from monitoring the validity of results</w:t>
      </w:r>
      <w:r w:rsidR="00AC76B7">
        <w:rPr>
          <w:rFonts w:ascii="Arial" w:hAnsi="Arial" w:cs="Arial"/>
          <w:sz w:val="24"/>
          <w:szCs w:val="24"/>
          <w:lang w:val="en-US"/>
        </w:rPr>
        <w:t xml:space="preserve"> for </w:t>
      </w:r>
      <w:r w:rsidR="00AC76B7" w:rsidRPr="00AC76B7">
        <w:rPr>
          <w:rFonts w:ascii="Arial" w:hAnsi="Arial" w:cs="Arial"/>
          <w:color w:val="FF0000"/>
          <w:sz w:val="24"/>
          <w:szCs w:val="24"/>
          <w:lang w:val="en-US"/>
        </w:rPr>
        <w:t xml:space="preserve">IQC </w:t>
      </w:r>
      <w:r w:rsidR="00AC76B7">
        <w:rPr>
          <w:rFonts w:ascii="Arial" w:hAnsi="Arial" w:cs="Arial"/>
          <w:sz w:val="24"/>
          <w:szCs w:val="24"/>
          <w:lang w:val="en-US"/>
        </w:rPr>
        <w:t xml:space="preserve">and </w:t>
      </w:r>
      <w:r w:rsidR="00AC76B7" w:rsidRPr="00AC76B7">
        <w:rPr>
          <w:rFonts w:ascii="Arial" w:hAnsi="Arial" w:cs="Arial"/>
          <w:color w:val="FF0000"/>
          <w:sz w:val="24"/>
          <w:szCs w:val="24"/>
          <w:lang w:val="en-US"/>
        </w:rPr>
        <w:t>EAQ</w:t>
      </w:r>
      <w:r w:rsidRPr="009C221D">
        <w:rPr>
          <w:rFonts w:ascii="Arial" w:hAnsi="Arial" w:cs="Arial"/>
          <w:sz w:val="24"/>
          <w:szCs w:val="24"/>
          <w:lang w:val="en-US"/>
        </w:rPr>
        <w:t>:</w:t>
      </w:r>
    </w:p>
    <w:p w14:paraId="2B64F283" w14:textId="77777777" w:rsidR="00AC76B7" w:rsidRPr="009C221D" w:rsidRDefault="00AC76B7" w:rsidP="0041203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6E817CC" w14:textId="77777777" w:rsidR="00AC76B7" w:rsidRPr="00E50740" w:rsidRDefault="00AC76B7" w:rsidP="00AC76B7">
      <w:pPr>
        <w:pStyle w:val="Prrafodelista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E50740">
        <w:rPr>
          <w:rFonts w:ascii="Arial" w:hAnsi="Arial" w:cs="Arial"/>
          <w:color w:val="FF0000"/>
          <w:sz w:val="24"/>
          <w:szCs w:val="24"/>
          <w:lang w:val="en-US"/>
        </w:rPr>
        <w:t xml:space="preserve">&lt;&lt;Insert identification and name of the form, e.g., </w:t>
      </w:r>
      <w:r>
        <w:rPr>
          <w:rFonts w:ascii="Arial" w:hAnsi="Arial" w:cs="Arial"/>
          <w:color w:val="FF0000"/>
          <w:sz w:val="24"/>
          <w:szCs w:val="24"/>
          <w:lang w:val="en-US"/>
        </w:rPr>
        <w:t>SOFT</w:t>
      </w:r>
      <w:r w:rsidRPr="00E50740">
        <w:rPr>
          <w:rFonts w:ascii="Arial" w:hAnsi="Arial" w:cs="Arial"/>
          <w:color w:val="FF0000"/>
          <w:sz w:val="24"/>
          <w:szCs w:val="24"/>
          <w:lang w:val="en-US"/>
        </w:rPr>
        <w:t>-</w:t>
      </w:r>
      <w:r>
        <w:rPr>
          <w:rFonts w:ascii="Arial" w:hAnsi="Arial" w:cs="Arial"/>
          <w:color w:val="FF0000"/>
          <w:sz w:val="24"/>
          <w:szCs w:val="24"/>
          <w:lang w:val="en-US"/>
        </w:rPr>
        <w:t>06</w:t>
      </w:r>
      <w:r w:rsidRPr="00E50740">
        <w:rPr>
          <w:rFonts w:ascii="Arial" w:hAnsi="Arial" w:cs="Arial"/>
          <w:color w:val="FF0000"/>
          <w:sz w:val="24"/>
          <w:szCs w:val="24"/>
          <w:lang w:val="en-US"/>
        </w:rPr>
        <w:t xml:space="preserve"> "Form for statistical detection of trends and shifts from monitoring"&gt;&gt;</w:t>
      </w:r>
      <w:r w:rsidRPr="00E50740">
        <w:rPr>
          <w:rFonts w:ascii="Arial" w:hAnsi="Arial" w:cs="Arial"/>
          <w:sz w:val="24"/>
          <w:szCs w:val="24"/>
          <w:lang w:val="en-US"/>
        </w:rPr>
        <w:t>.</w:t>
      </w:r>
    </w:p>
    <w:p w14:paraId="73EE9E9C" w14:textId="77777777" w:rsidR="00E50740" w:rsidRPr="009C221D" w:rsidRDefault="00E50740" w:rsidP="0041203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FE0F833" w14:textId="77777777" w:rsidR="00412031" w:rsidRPr="009C221D" w:rsidRDefault="00412031" w:rsidP="0041203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C221D">
        <w:rPr>
          <w:rFonts w:ascii="Arial" w:hAnsi="Arial" w:cs="Arial"/>
          <w:sz w:val="24"/>
          <w:szCs w:val="24"/>
          <w:lang w:val="en-US"/>
        </w:rPr>
        <w:t xml:space="preserve">In the </w:t>
      </w:r>
      <w:r>
        <w:rPr>
          <w:rFonts w:ascii="Arial" w:hAnsi="Arial" w:cs="Arial"/>
          <w:sz w:val="24"/>
          <w:szCs w:val="24"/>
          <w:lang w:val="en-US"/>
        </w:rPr>
        <w:t>case</w:t>
      </w:r>
      <w:r w:rsidRPr="009C221D">
        <w:rPr>
          <w:rFonts w:ascii="Arial" w:hAnsi="Arial" w:cs="Arial"/>
          <w:sz w:val="24"/>
          <w:szCs w:val="24"/>
          <w:lang w:val="en-US"/>
        </w:rPr>
        <w:t xml:space="preserve"> that the quality control data analyzed does not meet the predefined criteria, the problem is corrected immediately in a planned manner.</w:t>
      </w:r>
    </w:p>
    <w:p w14:paraId="349E9192" w14:textId="77777777" w:rsidR="00412031" w:rsidRPr="009C221D" w:rsidRDefault="00412031" w:rsidP="0041203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2436E19" w14:textId="77777777" w:rsidR="00412031" w:rsidRDefault="00412031" w:rsidP="0041203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C221D">
        <w:rPr>
          <w:rFonts w:ascii="Arial" w:hAnsi="Arial" w:cs="Arial"/>
          <w:sz w:val="24"/>
          <w:szCs w:val="24"/>
          <w:lang w:val="en-US"/>
        </w:rPr>
        <w:t xml:space="preserve">The Laboratory ensures the application of these actions, through </w:t>
      </w:r>
      <w:r w:rsidRPr="009C221D">
        <w:rPr>
          <w:rFonts w:ascii="Arial" w:hAnsi="Arial" w:cs="Arial"/>
          <w:color w:val="FF0000"/>
          <w:sz w:val="24"/>
          <w:szCs w:val="24"/>
          <w:lang w:val="en-US"/>
        </w:rPr>
        <w:t>&lt;&lt;Insert responsible function, e.g.: the Laboratory Manager&gt;&gt;</w:t>
      </w:r>
      <w:r w:rsidRPr="009C221D">
        <w:rPr>
          <w:rFonts w:ascii="Arial" w:hAnsi="Arial" w:cs="Arial"/>
          <w:sz w:val="24"/>
          <w:szCs w:val="24"/>
          <w:lang w:val="en-US"/>
        </w:rPr>
        <w:t>.</w:t>
      </w:r>
    </w:p>
    <w:p w14:paraId="16E48400" w14:textId="77777777" w:rsidR="00412031" w:rsidRDefault="00412031" w:rsidP="00467E4E">
      <w:pPr>
        <w:jc w:val="both"/>
        <w:rPr>
          <w:rFonts w:ascii="Arial" w:hAnsi="Arial" w:cs="Arial"/>
          <w:bCs/>
          <w:sz w:val="24"/>
          <w:szCs w:val="32"/>
          <w:lang w:val="en-US"/>
        </w:rPr>
      </w:pPr>
    </w:p>
    <w:p w14:paraId="18E36197" w14:textId="41208321" w:rsidR="00412031" w:rsidRDefault="00412031" w:rsidP="00412031">
      <w:pPr>
        <w:jc w:val="both"/>
        <w:rPr>
          <w:rFonts w:ascii="Arial" w:hAnsi="Arial" w:cs="Arial"/>
          <w:b/>
          <w:sz w:val="24"/>
          <w:szCs w:val="32"/>
          <w:lang w:val="en-US"/>
        </w:rPr>
      </w:pPr>
      <w:r>
        <w:rPr>
          <w:rFonts w:ascii="Arial" w:hAnsi="Arial" w:cs="Arial"/>
          <w:b/>
          <w:sz w:val="24"/>
          <w:szCs w:val="32"/>
          <w:lang w:val="en-US"/>
        </w:rPr>
        <w:t>5.</w:t>
      </w:r>
      <w:r w:rsidRPr="00C62769">
        <w:rPr>
          <w:rFonts w:ascii="Arial" w:hAnsi="Arial" w:cs="Arial"/>
          <w:b/>
          <w:sz w:val="24"/>
          <w:szCs w:val="32"/>
          <w:lang w:val="en-US"/>
        </w:rPr>
        <w:t xml:space="preserve"> </w:t>
      </w:r>
      <w:r w:rsidRPr="00412031">
        <w:rPr>
          <w:rFonts w:ascii="Arial" w:hAnsi="Arial" w:cs="Arial"/>
          <w:b/>
          <w:sz w:val="24"/>
          <w:szCs w:val="32"/>
          <w:lang w:val="en-US"/>
        </w:rPr>
        <w:t>INTERNAL QUALITY CONTROL (IQC)</w:t>
      </w:r>
      <w:r w:rsidRPr="00C62769">
        <w:rPr>
          <w:rFonts w:ascii="Arial" w:hAnsi="Arial" w:cs="Arial"/>
          <w:b/>
          <w:sz w:val="24"/>
          <w:szCs w:val="32"/>
          <w:lang w:val="en-US"/>
        </w:rPr>
        <w:t>.</w:t>
      </w:r>
    </w:p>
    <w:p w14:paraId="2E1621D6" w14:textId="0600070F" w:rsidR="00256844" w:rsidRDefault="00256844" w:rsidP="00412031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a) </w:t>
      </w:r>
      <w:r w:rsidR="00412031" w:rsidRPr="004762E4">
        <w:rPr>
          <w:rFonts w:ascii="Arial" w:hAnsi="Arial" w:cs="Arial"/>
          <w:sz w:val="24"/>
          <w:szCs w:val="24"/>
          <w:lang w:val="en-US"/>
        </w:rPr>
        <w:t xml:space="preserve">The Laboratory </w:t>
      </w:r>
      <w:r>
        <w:rPr>
          <w:rFonts w:ascii="Arial" w:hAnsi="Arial" w:cs="Arial"/>
          <w:sz w:val="24"/>
          <w:szCs w:val="24"/>
          <w:lang w:val="en-US"/>
        </w:rPr>
        <w:t>selects the following appropriate IQC material(s) for control the quality of the examinations:</w:t>
      </w:r>
    </w:p>
    <w:p w14:paraId="604AE4CA" w14:textId="3D338F61" w:rsidR="00256844" w:rsidRDefault="00256844" w:rsidP="0025684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C221D">
        <w:rPr>
          <w:rFonts w:ascii="Arial" w:hAnsi="Arial" w:cs="Arial"/>
          <w:color w:val="FF0000"/>
          <w:sz w:val="24"/>
          <w:szCs w:val="24"/>
          <w:lang w:val="en-US"/>
        </w:rPr>
        <w:t xml:space="preserve">&lt;&lt;Insert </w:t>
      </w:r>
      <w:r>
        <w:rPr>
          <w:rFonts w:ascii="Arial" w:hAnsi="Arial" w:cs="Arial"/>
          <w:color w:val="FF0000"/>
          <w:sz w:val="24"/>
          <w:szCs w:val="24"/>
          <w:lang w:val="en-US"/>
        </w:rPr>
        <w:t>selected IQC materials: … or refer to an inventory list</w:t>
      </w:r>
      <w:r w:rsidRPr="009C221D">
        <w:rPr>
          <w:rFonts w:ascii="Arial" w:hAnsi="Arial" w:cs="Arial"/>
          <w:color w:val="FF0000"/>
          <w:sz w:val="24"/>
          <w:szCs w:val="24"/>
          <w:lang w:val="en-US"/>
        </w:rPr>
        <w:t>&gt;&gt;</w:t>
      </w:r>
      <w:r w:rsidRPr="009C221D">
        <w:rPr>
          <w:rFonts w:ascii="Arial" w:hAnsi="Arial" w:cs="Arial"/>
          <w:sz w:val="24"/>
          <w:szCs w:val="24"/>
          <w:lang w:val="en-US"/>
        </w:rPr>
        <w:t>.</w:t>
      </w:r>
    </w:p>
    <w:p w14:paraId="457EA291" w14:textId="09E6CB64" w:rsidR="00256844" w:rsidRDefault="00256844" w:rsidP="0041203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6BF111C" w14:textId="06A67EB2" w:rsidR="00256844" w:rsidRDefault="0062604D" w:rsidP="00412031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b) </w:t>
      </w:r>
      <w:r w:rsidR="00256844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>selection of the IQC material is based on</w:t>
      </w:r>
      <w:r w:rsidR="00256844">
        <w:rPr>
          <w:rFonts w:ascii="Arial" w:hAnsi="Arial" w:cs="Arial"/>
          <w:sz w:val="24"/>
          <w:szCs w:val="24"/>
          <w:lang w:val="en-US"/>
        </w:rPr>
        <w:t>:</w:t>
      </w:r>
    </w:p>
    <w:p w14:paraId="0E8488B6" w14:textId="77777777" w:rsidR="00256844" w:rsidRDefault="00256844" w:rsidP="0041203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17243F9" w14:textId="77777777" w:rsidR="00637074" w:rsidRPr="00E73C99" w:rsidRDefault="00637074" w:rsidP="00637074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C12A8B">
        <w:rPr>
          <w:rFonts w:ascii="Arial" w:hAnsi="Arial" w:cs="Arial"/>
          <w:b/>
          <w:color w:val="00B050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595D54B0" w14:textId="77777777" w:rsidR="0062604D" w:rsidRDefault="0062604D" w:rsidP="0041203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0A32CDD" w14:textId="6DE216F2" w:rsidR="0099664B" w:rsidRDefault="0099664B" w:rsidP="0099664B">
      <w:pPr>
        <w:jc w:val="both"/>
        <w:rPr>
          <w:rFonts w:ascii="Arial" w:hAnsi="Arial" w:cs="Arial"/>
          <w:b/>
          <w:sz w:val="24"/>
          <w:szCs w:val="32"/>
          <w:lang w:val="en-US"/>
        </w:rPr>
      </w:pPr>
      <w:r>
        <w:rPr>
          <w:rFonts w:ascii="Arial" w:hAnsi="Arial" w:cs="Arial"/>
          <w:b/>
          <w:sz w:val="24"/>
          <w:szCs w:val="32"/>
          <w:lang w:val="en-US"/>
        </w:rPr>
        <w:t>6.</w:t>
      </w:r>
      <w:r w:rsidRPr="00C62769">
        <w:rPr>
          <w:rFonts w:ascii="Arial" w:hAnsi="Arial" w:cs="Arial"/>
          <w:b/>
          <w:sz w:val="24"/>
          <w:szCs w:val="32"/>
          <w:lang w:val="en-US"/>
        </w:rPr>
        <w:t xml:space="preserve"> </w:t>
      </w:r>
      <w:r>
        <w:rPr>
          <w:rFonts w:ascii="Arial" w:hAnsi="Arial" w:cs="Arial"/>
          <w:b/>
          <w:sz w:val="24"/>
          <w:szCs w:val="32"/>
          <w:lang w:val="en-US"/>
        </w:rPr>
        <w:t>EXT</w:t>
      </w:r>
      <w:r w:rsidRPr="00412031">
        <w:rPr>
          <w:rFonts w:ascii="Arial" w:hAnsi="Arial" w:cs="Arial"/>
          <w:b/>
          <w:sz w:val="24"/>
          <w:szCs w:val="32"/>
          <w:lang w:val="en-US"/>
        </w:rPr>
        <w:t xml:space="preserve">ERNAL QUALITY </w:t>
      </w:r>
      <w:r>
        <w:rPr>
          <w:rFonts w:ascii="Arial" w:hAnsi="Arial" w:cs="Arial"/>
          <w:b/>
          <w:sz w:val="24"/>
          <w:szCs w:val="32"/>
          <w:lang w:val="en-US"/>
        </w:rPr>
        <w:t>ASSESSMENT</w:t>
      </w:r>
      <w:r w:rsidRPr="00412031">
        <w:rPr>
          <w:rFonts w:ascii="Arial" w:hAnsi="Arial" w:cs="Arial"/>
          <w:b/>
          <w:sz w:val="24"/>
          <w:szCs w:val="32"/>
          <w:lang w:val="en-US"/>
        </w:rPr>
        <w:t xml:space="preserve"> (</w:t>
      </w:r>
      <w:r>
        <w:rPr>
          <w:rFonts w:ascii="Arial" w:hAnsi="Arial" w:cs="Arial"/>
          <w:b/>
          <w:sz w:val="24"/>
          <w:szCs w:val="32"/>
          <w:lang w:val="en-US"/>
        </w:rPr>
        <w:t>EQA</w:t>
      </w:r>
      <w:r w:rsidRPr="00412031">
        <w:rPr>
          <w:rFonts w:ascii="Arial" w:hAnsi="Arial" w:cs="Arial"/>
          <w:b/>
          <w:sz w:val="24"/>
          <w:szCs w:val="32"/>
          <w:lang w:val="en-US"/>
        </w:rPr>
        <w:t>)</w:t>
      </w:r>
      <w:r w:rsidRPr="00C62769">
        <w:rPr>
          <w:rFonts w:ascii="Arial" w:hAnsi="Arial" w:cs="Arial"/>
          <w:b/>
          <w:sz w:val="24"/>
          <w:szCs w:val="32"/>
          <w:lang w:val="en-US"/>
        </w:rPr>
        <w:t>.</w:t>
      </w:r>
    </w:p>
    <w:p w14:paraId="5EFCD541" w14:textId="71A96043" w:rsidR="0099664B" w:rsidRDefault="0099664B" w:rsidP="0099664B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a) </w:t>
      </w:r>
      <w:r w:rsidRPr="004762E4">
        <w:rPr>
          <w:rFonts w:ascii="Arial" w:hAnsi="Arial" w:cs="Arial"/>
          <w:sz w:val="24"/>
          <w:szCs w:val="24"/>
          <w:lang w:val="en-US"/>
        </w:rPr>
        <w:t xml:space="preserve">The Laboratory </w:t>
      </w:r>
      <w:r>
        <w:rPr>
          <w:rFonts w:ascii="Arial" w:hAnsi="Arial" w:cs="Arial"/>
          <w:sz w:val="24"/>
          <w:szCs w:val="24"/>
          <w:lang w:val="en-US"/>
        </w:rPr>
        <w:t>participates in appropriate EQA programs, by comparison with other laboratories, including POCT methods</w:t>
      </w:r>
      <w:r w:rsidR="00977D6D">
        <w:rPr>
          <w:rFonts w:ascii="Arial" w:hAnsi="Arial" w:cs="Arial"/>
          <w:sz w:val="24"/>
          <w:szCs w:val="24"/>
          <w:lang w:val="en-US"/>
        </w:rPr>
        <w:t xml:space="preserve">, as described in the form </w:t>
      </w:r>
      <w:r w:rsidR="00977D6D" w:rsidRPr="00123336">
        <w:rPr>
          <w:rFonts w:ascii="Arial" w:hAnsi="Arial" w:cs="Arial"/>
          <w:color w:val="FF0000"/>
          <w:sz w:val="24"/>
          <w:szCs w:val="24"/>
          <w:lang w:val="en-US"/>
        </w:rPr>
        <w:t>&lt;&lt;Insert identification and name of the form, e.g.</w:t>
      </w:r>
      <w:r w:rsidR="00977D6D">
        <w:rPr>
          <w:rFonts w:ascii="Arial" w:hAnsi="Arial" w:cs="Arial"/>
          <w:color w:val="FF0000"/>
          <w:sz w:val="24"/>
          <w:szCs w:val="24"/>
          <w:lang w:val="en-US"/>
        </w:rPr>
        <w:t>,</w:t>
      </w:r>
      <w:r w:rsidR="00977D6D" w:rsidRPr="00123336">
        <w:rPr>
          <w:rFonts w:ascii="Arial" w:hAnsi="Arial" w:cs="Arial"/>
          <w:color w:val="FF0000"/>
          <w:sz w:val="24"/>
          <w:szCs w:val="24"/>
          <w:lang w:val="en-US"/>
        </w:rPr>
        <w:t xml:space="preserve"> FOR-</w:t>
      </w:r>
      <w:r w:rsidR="00977D6D">
        <w:rPr>
          <w:rFonts w:ascii="Arial" w:hAnsi="Arial" w:cs="Arial"/>
          <w:color w:val="FF0000"/>
          <w:sz w:val="24"/>
          <w:szCs w:val="24"/>
          <w:lang w:val="en-US"/>
        </w:rPr>
        <w:t>36</w:t>
      </w:r>
      <w:r w:rsidR="00977D6D" w:rsidRPr="00123336">
        <w:rPr>
          <w:rFonts w:ascii="Arial" w:hAnsi="Arial" w:cs="Arial"/>
          <w:color w:val="FF0000"/>
          <w:sz w:val="24"/>
          <w:szCs w:val="24"/>
          <w:lang w:val="en-US"/>
        </w:rPr>
        <w:t xml:space="preserve"> "</w:t>
      </w:r>
      <w:r w:rsidR="00977D6D" w:rsidRPr="00977D6D">
        <w:rPr>
          <w:rFonts w:ascii="Arial" w:hAnsi="Arial" w:cs="Arial"/>
          <w:color w:val="FF0000"/>
          <w:sz w:val="24"/>
          <w:szCs w:val="24"/>
          <w:lang w:val="en-US"/>
        </w:rPr>
        <w:t>Form for proficiency test plan</w:t>
      </w:r>
      <w:r w:rsidR="00977D6D" w:rsidRPr="00123336">
        <w:rPr>
          <w:rFonts w:ascii="Arial" w:hAnsi="Arial" w:cs="Arial"/>
          <w:color w:val="FF0000"/>
          <w:sz w:val="24"/>
          <w:szCs w:val="24"/>
          <w:lang w:val="en-US"/>
        </w:rPr>
        <w:t>"&gt;&gt;</w:t>
      </w:r>
      <w:r w:rsidR="00977D6D" w:rsidRPr="00123336">
        <w:rPr>
          <w:rFonts w:ascii="Arial" w:hAnsi="Arial" w:cs="Arial"/>
          <w:sz w:val="24"/>
          <w:szCs w:val="24"/>
          <w:lang w:val="en-US"/>
        </w:rPr>
        <w:t>.</w:t>
      </w:r>
    </w:p>
    <w:p w14:paraId="75396F0B" w14:textId="77777777" w:rsidR="0099664B" w:rsidRDefault="0099664B" w:rsidP="0099664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11FE67B" w14:textId="77777777" w:rsidR="00637074" w:rsidRPr="00E73C99" w:rsidRDefault="00637074" w:rsidP="00637074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C12A8B">
        <w:rPr>
          <w:rFonts w:ascii="Arial" w:hAnsi="Arial" w:cs="Arial"/>
          <w:b/>
          <w:color w:val="00B050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3AD1412F" w14:textId="0259E8F8" w:rsidR="00DC0C56" w:rsidRDefault="00DC0C56" w:rsidP="00467E4E">
      <w:pPr>
        <w:jc w:val="both"/>
        <w:rPr>
          <w:rFonts w:ascii="Arial" w:hAnsi="Arial" w:cs="Arial"/>
          <w:bCs/>
          <w:sz w:val="24"/>
          <w:szCs w:val="32"/>
          <w:lang w:val="en-US"/>
        </w:rPr>
      </w:pPr>
    </w:p>
    <w:p w14:paraId="30D3C769" w14:textId="3551D7C5" w:rsidR="007F3D55" w:rsidRDefault="007F3D55" w:rsidP="007F3D55">
      <w:pPr>
        <w:jc w:val="both"/>
        <w:rPr>
          <w:rFonts w:ascii="Arial" w:hAnsi="Arial" w:cs="Arial"/>
          <w:b/>
          <w:sz w:val="24"/>
          <w:szCs w:val="32"/>
          <w:lang w:val="en-US"/>
        </w:rPr>
      </w:pPr>
      <w:r>
        <w:rPr>
          <w:rFonts w:ascii="Arial" w:hAnsi="Arial" w:cs="Arial"/>
          <w:b/>
          <w:sz w:val="24"/>
          <w:szCs w:val="32"/>
          <w:lang w:val="en-US"/>
        </w:rPr>
        <w:t>7.</w:t>
      </w:r>
      <w:r w:rsidRPr="00C62769">
        <w:rPr>
          <w:rFonts w:ascii="Arial" w:hAnsi="Arial" w:cs="Arial"/>
          <w:b/>
          <w:sz w:val="24"/>
          <w:szCs w:val="32"/>
          <w:lang w:val="en-US"/>
        </w:rPr>
        <w:t xml:space="preserve"> </w:t>
      </w:r>
      <w:r>
        <w:rPr>
          <w:rFonts w:ascii="Arial" w:hAnsi="Arial" w:cs="Arial"/>
          <w:b/>
          <w:sz w:val="24"/>
          <w:szCs w:val="32"/>
          <w:lang w:val="en-US"/>
        </w:rPr>
        <w:t>COMPARABILITY OF EXAMINATION RESULTS</w:t>
      </w:r>
      <w:r w:rsidRPr="00C62769">
        <w:rPr>
          <w:rFonts w:ascii="Arial" w:hAnsi="Arial" w:cs="Arial"/>
          <w:b/>
          <w:sz w:val="24"/>
          <w:szCs w:val="32"/>
          <w:lang w:val="en-US"/>
        </w:rPr>
        <w:t>.</w:t>
      </w:r>
    </w:p>
    <w:p w14:paraId="22D9CDD7" w14:textId="3F3B26E8" w:rsidR="007F3D55" w:rsidRDefault="007F3D55" w:rsidP="007F3D55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a) If the Laboratory uses different methods and/or equipment and/or sites for an examination, then a comparability of results for patient samples throughout the clinically significant intervals is performed and record in the form </w:t>
      </w:r>
      <w:r w:rsidRPr="00123336">
        <w:rPr>
          <w:rFonts w:ascii="Arial" w:hAnsi="Arial" w:cs="Arial"/>
          <w:color w:val="FF0000"/>
          <w:sz w:val="24"/>
          <w:szCs w:val="24"/>
          <w:lang w:val="en-US"/>
        </w:rPr>
        <w:t>&lt;&lt;Insert identification and name of the form, e.g.</w:t>
      </w:r>
      <w:r>
        <w:rPr>
          <w:rFonts w:ascii="Arial" w:hAnsi="Arial" w:cs="Arial"/>
          <w:color w:val="FF0000"/>
          <w:sz w:val="24"/>
          <w:szCs w:val="24"/>
          <w:lang w:val="en-US"/>
        </w:rPr>
        <w:t>,</w:t>
      </w:r>
      <w:r w:rsidRPr="00123336">
        <w:rPr>
          <w:rFonts w:ascii="Arial" w:hAnsi="Arial" w:cs="Arial"/>
          <w:color w:val="FF0000"/>
          <w:sz w:val="24"/>
          <w:szCs w:val="24"/>
          <w:lang w:val="en-US"/>
        </w:rPr>
        <w:t xml:space="preserve"> FOR-</w:t>
      </w:r>
      <w:r>
        <w:rPr>
          <w:rFonts w:ascii="Arial" w:hAnsi="Arial" w:cs="Arial"/>
          <w:color w:val="FF0000"/>
          <w:sz w:val="24"/>
          <w:szCs w:val="24"/>
          <w:lang w:val="en-US"/>
        </w:rPr>
        <w:t>35</w:t>
      </w:r>
      <w:r w:rsidRPr="00123336">
        <w:rPr>
          <w:rFonts w:ascii="Arial" w:hAnsi="Arial" w:cs="Arial"/>
          <w:color w:val="FF0000"/>
          <w:sz w:val="24"/>
          <w:szCs w:val="24"/>
          <w:lang w:val="en-US"/>
        </w:rPr>
        <w:t xml:space="preserve"> "Form for monitoring the validity of results"&gt;&gt;</w:t>
      </w:r>
      <w:r w:rsidRPr="00123336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B507077" w14:textId="37F76B6F" w:rsidR="007F3D55" w:rsidRDefault="007F3D55" w:rsidP="007F3D5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373828E" w14:textId="77777777" w:rsidR="00637074" w:rsidRPr="00E73C99" w:rsidRDefault="00637074" w:rsidP="00637074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C12A8B">
        <w:rPr>
          <w:rFonts w:ascii="Arial" w:hAnsi="Arial" w:cs="Arial"/>
          <w:b/>
          <w:color w:val="00B050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393D6E7E" w14:textId="0EE97B96" w:rsidR="007420E1" w:rsidRDefault="007420E1" w:rsidP="000503B2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BBC8CBD" w14:textId="3459BE19" w:rsidR="00561114" w:rsidRPr="00160A75" w:rsidRDefault="007F3D55" w:rsidP="00561114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>
        <w:rPr>
          <w:rFonts w:ascii="Arial" w:hAnsi="Arial" w:cs="Arial"/>
          <w:b/>
          <w:bCs/>
          <w:sz w:val="24"/>
          <w:szCs w:val="24"/>
          <w:lang w:val="en-US" w:eastAsia="es-MX"/>
        </w:rPr>
        <w:t>8</w:t>
      </w:r>
      <w:r w:rsidR="00561114" w:rsidRPr="00160A75">
        <w:rPr>
          <w:rFonts w:ascii="Arial" w:hAnsi="Arial" w:cs="Arial"/>
          <w:b/>
          <w:bCs/>
          <w:sz w:val="24"/>
          <w:szCs w:val="24"/>
          <w:lang w:val="en-US" w:eastAsia="es-MX"/>
        </w:rPr>
        <w:t>. RESPONSIBILITIES.</w:t>
      </w:r>
      <w:r w:rsidR="00561114" w:rsidRPr="00160A75"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3B702413" w14:textId="720409E5" w:rsidR="00561114" w:rsidRPr="00160A75" w:rsidRDefault="00561114" w:rsidP="00561114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160A75">
        <w:rPr>
          <w:rFonts w:ascii="Arial" w:hAnsi="Arial" w:cs="Arial"/>
          <w:color w:val="FF0000"/>
          <w:sz w:val="24"/>
          <w:szCs w:val="24"/>
          <w:lang w:val="en-US" w:eastAsia="es-MX"/>
        </w:rPr>
        <w:t>&lt;&lt;Insert responsibilities of key positions, e.g.</w:t>
      </w:r>
      <w:r w:rsidR="007F3D55">
        <w:rPr>
          <w:rFonts w:ascii="Arial" w:hAnsi="Arial" w:cs="Arial"/>
          <w:color w:val="FF0000"/>
          <w:sz w:val="24"/>
          <w:szCs w:val="24"/>
          <w:lang w:val="en-US" w:eastAsia="es-MX"/>
        </w:rPr>
        <w:t>,</w:t>
      </w:r>
      <w:r w:rsidRPr="00160A75">
        <w:rPr>
          <w:rFonts w:ascii="Arial" w:hAnsi="Arial" w:cs="Arial"/>
          <w:color w:val="FF0000"/>
          <w:sz w:val="24"/>
          <w:szCs w:val="24"/>
          <w:lang w:val="en-US" w:eastAsia="es-MX"/>
        </w:rPr>
        <w:t>&gt;&gt;</w:t>
      </w:r>
      <w:r w:rsidRPr="00160A75"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5824B8A7" w14:textId="77777777" w:rsidR="00561114" w:rsidRPr="00160A75" w:rsidRDefault="00561114" w:rsidP="00561114">
      <w:pPr>
        <w:spacing w:after="120"/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160A75">
        <w:rPr>
          <w:rFonts w:ascii="Arial" w:hAnsi="Arial" w:cs="Arial"/>
          <w:color w:val="92D050"/>
          <w:sz w:val="24"/>
          <w:szCs w:val="24"/>
          <w:lang w:val="en-US" w:eastAsia="es-MX"/>
        </w:rPr>
        <w:t xml:space="preserve">&lt;&lt;Comment→ Select, modify, </w:t>
      </w:r>
      <w:proofErr w:type="gramStart"/>
      <w:r w:rsidRPr="00160A75">
        <w:rPr>
          <w:rFonts w:ascii="Arial" w:hAnsi="Arial" w:cs="Arial"/>
          <w:color w:val="92D050"/>
          <w:sz w:val="24"/>
          <w:szCs w:val="24"/>
          <w:lang w:val="en-US" w:eastAsia="es-MX"/>
        </w:rPr>
        <w:t>delete</w:t>
      </w:r>
      <w:proofErr w:type="gramEnd"/>
      <w:r w:rsidRPr="00160A75">
        <w:rPr>
          <w:rFonts w:ascii="Arial" w:hAnsi="Arial" w:cs="Arial"/>
          <w:color w:val="92D050"/>
          <w:sz w:val="24"/>
          <w:szCs w:val="24"/>
          <w:lang w:val="en-US" w:eastAsia="es-MX"/>
        </w:rPr>
        <w:t xml:space="preserve"> or add as required:&gt;&gt;</w:t>
      </w:r>
      <w:r w:rsidRPr="00160A75"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13CCD103" w14:textId="220AD749" w:rsidR="00561114" w:rsidRPr="003C4EA0" w:rsidRDefault="007F3D55" w:rsidP="00561114">
      <w:pPr>
        <w:jc w:val="both"/>
        <w:rPr>
          <w:rFonts w:ascii="Arial" w:hAnsi="Arial" w:cs="Arial"/>
          <w:color w:val="FF0000"/>
          <w:sz w:val="24"/>
          <w:szCs w:val="24"/>
          <w:lang w:val="en-US" w:eastAsia="es-MX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en-US" w:eastAsia="es-MX"/>
        </w:rPr>
        <w:t>8</w:t>
      </w:r>
      <w:r w:rsidR="00561114" w:rsidRPr="003C4EA0">
        <w:rPr>
          <w:rFonts w:ascii="Arial" w:hAnsi="Arial" w:cs="Arial"/>
          <w:b/>
          <w:bCs/>
          <w:color w:val="FF0000"/>
          <w:sz w:val="24"/>
          <w:szCs w:val="24"/>
          <w:lang w:val="en-US" w:eastAsia="es-MX"/>
        </w:rPr>
        <w:t>.1 Quality Manager.</w:t>
      </w:r>
      <w:r w:rsidR="00561114" w:rsidRPr="003C4EA0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 </w:t>
      </w:r>
    </w:p>
    <w:p w14:paraId="337B1A9C" w14:textId="71DE8DC2" w:rsidR="00561114" w:rsidRPr="00160A75" w:rsidRDefault="00561114" w:rsidP="00561114">
      <w:pPr>
        <w:spacing w:after="120"/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160A75">
        <w:rPr>
          <w:rFonts w:ascii="Arial" w:hAnsi="Arial" w:cs="Arial"/>
          <w:sz w:val="24"/>
          <w:szCs w:val="24"/>
          <w:lang w:val="en-US" w:eastAsia="es-MX"/>
        </w:rPr>
        <w:t xml:space="preserve">To </w:t>
      </w:r>
      <w:r>
        <w:rPr>
          <w:rFonts w:ascii="Arial" w:hAnsi="Arial" w:cs="Arial"/>
          <w:sz w:val="24"/>
          <w:szCs w:val="24"/>
          <w:lang w:val="en-US" w:eastAsia="es-MX"/>
        </w:rPr>
        <w:t>e</w:t>
      </w:r>
      <w:r w:rsidRPr="00561114">
        <w:rPr>
          <w:rFonts w:ascii="Arial" w:hAnsi="Arial" w:cs="Arial"/>
          <w:sz w:val="24"/>
          <w:szCs w:val="24"/>
          <w:lang w:val="en-US" w:eastAsia="es-MX"/>
        </w:rPr>
        <w:t>nsure the application of this document</w:t>
      </w:r>
      <w:r w:rsidRPr="00160A75">
        <w:rPr>
          <w:rFonts w:ascii="Arial" w:hAnsi="Arial" w:cs="Arial"/>
          <w:sz w:val="24"/>
          <w:szCs w:val="24"/>
          <w:lang w:val="en-US" w:eastAsia="es-MX"/>
        </w:rPr>
        <w:t xml:space="preserve">. </w:t>
      </w:r>
    </w:p>
    <w:p w14:paraId="14B8A732" w14:textId="1CEADAC4" w:rsidR="00561114" w:rsidRPr="003C4EA0" w:rsidRDefault="007F3D55" w:rsidP="00561114">
      <w:pPr>
        <w:jc w:val="both"/>
        <w:rPr>
          <w:rFonts w:ascii="Arial" w:hAnsi="Arial" w:cs="Arial"/>
          <w:color w:val="FF0000"/>
          <w:sz w:val="24"/>
          <w:szCs w:val="24"/>
          <w:lang w:val="en-US" w:eastAsia="es-MX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en-US" w:eastAsia="es-MX"/>
        </w:rPr>
        <w:t>8</w:t>
      </w:r>
      <w:r w:rsidR="00561114" w:rsidRPr="003C4EA0">
        <w:rPr>
          <w:rFonts w:ascii="Arial" w:hAnsi="Arial" w:cs="Arial"/>
          <w:b/>
          <w:bCs/>
          <w:color w:val="FF0000"/>
          <w:sz w:val="24"/>
          <w:szCs w:val="24"/>
          <w:lang w:val="en-US" w:eastAsia="es-MX"/>
        </w:rPr>
        <w:t>.2 Laboratory Manager.</w:t>
      </w:r>
      <w:r w:rsidR="00561114" w:rsidRPr="003C4EA0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 </w:t>
      </w:r>
    </w:p>
    <w:p w14:paraId="0AF2D873" w14:textId="77777777" w:rsidR="00561114" w:rsidRPr="00160A75" w:rsidRDefault="00561114" w:rsidP="00561114">
      <w:pPr>
        <w:spacing w:after="120"/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160A75">
        <w:rPr>
          <w:rFonts w:ascii="Arial" w:hAnsi="Arial" w:cs="Arial"/>
          <w:sz w:val="24"/>
          <w:szCs w:val="24"/>
          <w:lang w:val="en-US" w:eastAsia="es-MX"/>
        </w:rPr>
        <w:t xml:space="preserve">To </w:t>
      </w:r>
      <w:r>
        <w:rPr>
          <w:rFonts w:ascii="Arial" w:hAnsi="Arial" w:cs="Arial"/>
          <w:sz w:val="24"/>
          <w:szCs w:val="24"/>
          <w:lang w:val="en-US" w:eastAsia="es-MX"/>
        </w:rPr>
        <w:t>follow</w:t>
      </w:r>
      <w:r w:rsidRPr="00160A75">
        <w:rPr>
          <w:rFonts w:ascii="Arial" w:hAnsi="Arial" w:cs="Arial"/>
          <w:sz w:val="24"/>
          <w:szCs w:val="24"/>
          <w:lang w:val="en-US" w:eastAsia="es-MX"/>
        </w:rPr>
        <w:t xml:space="preserve"> this document. </w:t>
      </w:r>
    </w:p>
    <w:p w14:paraId="2166587F" w14:textId="77CE3DB9" w:rsidR="00561114" w:rsidRPr="003C4EA0" w:rsidRDefault="007F3D55" w:rsidP="00561114">
      <w:pPr>
        <w:jc w:val="both"/>
        <w:rPr>
          <w:rFonts w:ascii="Arial" w:hAnsi="Arial" w:cs="Arial"/>
          <w:color w:val="FF0000"/>
          <w:sz w:val="24"/>
          <w:szCs w:val="24"/>
          <w:lang w:val="en-US" w:eastAsia="es-MX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en-US" w:eastAsia="es-MX"/>
        </w:rPr>
        <w:t>8</w:t>
      </w:r>
      <w:r w:rsidR="00561114" w:rsidRPr="003C4EA0">
        <w:rPr>
          <w:rFonts w:ascii="Arial" w:hAnsi="Arial" w:cs="Arial"/>
          <w:b/>
          <w:bCs/>
          <w:color w:val="FF0000"/>
          <w:sz w:val="24"/>
          <w:szCs w:val="24"/>
          <w:lang w:val="en-US" w:eastAsia="es-MX"/>
        </w:rPr>
        <w:t>.3 Technician.</w:t>
      </w:r>
      <w:r w:rsidR="00561114" w:rsidRPr="003C4EA0">
        <w:rPr>
          <w:rFonts w:ascii="Arial" w:hAnsi="Arial" w:cs="Arial"/>
          <w:color w:val="FF0000"/>
          <w:sz w:val="24"/>
          <w:szCs w:val="24"/>
          <w:lang w:val="en-US" w:eastAsia="es-MX"/>
        </w:rPr>
        <w:t xml:space="preserve"> </w:t>
      </w:r>
    </w:p>
    <w:p w14:paraId="6E5DB3C3" w14:textId="77777777" w:rsidR="00561114" w:rsidRPr="00160A75" w:rsidRDefault="00561114" w:rsidP="00561114">
      <w:pPr>
        <w:spacing w:after="120"/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160A75">
        <w:rPr>
          <w:rFonts w:ascii="Arial" w:hAnsi="Arial" w:cs="Arial"/>
          <w:sz w:val="24"/>
          <w:szCs w:val="24"/>
          <w:lang w:val="en-US" w:eastAsia="es-MX"/>
        </w:rPr>
        <w:t xml:space="preserve">To </w:t>
      </w:r>
      <w:r>
        <w:rPr>
          <w:rFonts w:ascii="Arial" w:hAnsi="Arial" w:cs="Arial"/>
          <w:sz w:val="24"/>
          <w:szCs w:val="24"/>
          <w:lang w:val="en-US" w:eastAsia="es-MX"/>
        </w:rPr>
        <w:t>follow</w:t>
      </w:r>
      <w:r w:rsidRPr="00160A75">
        <w:rPr>
          <w:rFonts w:ascii="Arial" w:hAnsi="Arial" w:cs="Arial"/>
          <w:sz w:val="24"/>
          <w:szCs w:val="24"/>
          <w:lang w:val="en-US" w:eastAsia="es-MX"/>
        </w:rPr>
        <w:t xml:space="preserve"> this document</w:t>
      </w:r>
      <w:r>
        <w:rPr>
          <w:rFonts w:ascii="Arial" w:hAnsi="Arial" w:cs="Arial"/>
          <w:sz w:val="24"/>
          <w:szCs w:val="24"/>
          <w:lang w:val="en-US" w:eastAsia="es-MX"/>
        </w:rPr>
        <w:t xml:space="preserve"> as required</w:t>
      </w:r>
      <w:r w:rsidRPr="00160A75">
        <w:rPr>
          <w:rFonts w:ascii="Arial" w:hAnsi="Arial" w:cs="Arial"/>
          <w:sz w:val="24"/>
          <w:szCs w:val="24"/>
          <w:lang w:val="en-US" w:eastAsia="es-MX"/>
        </w:rPr>
        <w:t xml:space="preserve">. </w:t>
      </w:r>
    </w:p>
    <w:p w14:paraId="1BC61F73" w14:textId="77777777" w:rsidR="00561114" w:rsidRPr="00160A75" w:rsidRDefault="00561114" w:rsidP="00561114">
      <w:pPr>
        <w:jc w:val="both"/>
        <w:rPr>
          <w:rFonts w:ascii="Arial" w:hAnsi="Arial" w:cs="Arial"/>
          <w:color w:val="FF0000"/>
          <w:sz w:val="24"/>
          <w:szCs w:val="24"/>
          <w:lang w:val="en-US" w:eastAsia="es-MX"/>
        </w:rPr>
      </w:pPr>
      <w:r w:rsidRPr="00160A75">
        <w:rPr>
          <w:rFonts w:ascii="Arial" w:hAnsi="Arial" w:cs="Arial"/>
          <w:color w:val="FF0000"/>
          <w:sz w:val="24"/>
          <w:szCs w:val="24"/>
          <w:lang w:val="en-US" w:eastAsia="es-MX"/>
        </w:rPr>
        <w:t>&lt;&lt;Insert other responsibilities&gt;&gt;</w:t>
      </w:r>
    </w:p>
    <w:p w14:paraId="1AB14FED" w14:textId="77777777" w:rsidR="00561114" w:rsidRPr="00160A75" w:rsidRDefault="00561114" w:rsidP="00561114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160A75"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1F540613" w14:textId="77CEADFE" w:rsidR="00561114" w:rsidRPr="00160A75" w:rsidRDefault="00D513E8" w:rsidP="00561114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>
        <w:rPr>
          <w:rFonts w:ascii="Arial" w:hAnsi="Arial" w:cs="Arial"/>
          <w:b/>
          <w:bCs/>
          <w:sz w:val="24"/>
          <w:szCs w:val="24"/>
          <w:lang w:val="en-US" w:eastAsia="es-MX"/>
        </w:rPr>
        <w:t>9</w:t>
      </w:r>
      <w:r w:rsidR="00561114" w:rsidRPr="00160A75">
        <w:rPr>
          <w:rFonts w:ascii="Arial" w:hAnsi="Arial" w:cs="Arial"/>
          <w:b/>
          <w:bCs/>
          <w:sz w:val="24"/>
          <w:szCs w:val="24"/>
          <w:lang w:val="en-US" w:eastAsia="es-MX"/>
        </w:rPr>
        <w:t>. RELATED</w:t>
      </w:r>
      <w:r w:rsidR="00561114" w:rsidRPr="00E14509">
        <w:rPr>
          <w:rFonts w:ascii="Arial" w:hAnsi="Arial" w:cs="Arial"/>
          <w:b/>
          <w:bCs/>
          <w:sz w:val="24"/>
          <w:szCs w:val="24"/>
          <w:lang w:val="en-US" w:eastAsia="es-MX"/>
        </w:rPr>
        <w:t xml:space="preserve"> </w:t>
      </w:r>
      <w:r w:rsidR="00561114" w:rsidRPr="00160A75">
        <w:rPr>
          <w:rFonts w:ascii="Arial" w:hAnsi="Arial" w:cs="Arial"/>
          <w:b/>
          <w:bCs/>
          <w:sz w:val="24"/>
          <w:szCs w:val="24"/>
          <w:lang w:val="en-US" w:eastAsia="es-MX"/>
        </w:rPr>
        <w:t>FORMS.</w:t>
      </w:r>
      <w:r w:rsidR="00561114" w:rsidRPr="00160A75"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5C850F2A" w14:textId="1168EE1E" w:rsidR="00561114" w:rsidRDefault="007F3D55" w:rsidP="00561114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561114">
        <w:rPr>
          <w:rFonts w:ascii="Arial" w:hAnsi="Arial" w:cs="Arial"/>
          <w:color w:val="FF0000"/>
          <w:sz w:val="24"/>
          <w:szCs w:val="24"/>
          <w:lang w:val="en-US"/>
        </w:rPr>
        <w:t>&lt;&lt;Insert identification and name of the form, e.g.</w:t>
      </w:r>
      <w:r>
        <w:rPr>
          <w:rFonts w:ascii="Arial" w:hAnsi="Arial" w:cs="Arial"/>
          <w:color w:val="FF0000"/>
          <w:sz w:val="24"/>
          <w:szCs w:val="24"/>
          <w:lang w:val="en-US"/>
        </w:rPr>
        <w:t>,</w:t>
      </w:r>
      <w:r w:rsidRPr="00561114">
        <w:rPr>
          <w:rFonts w:ascii="Arial" w:hAnsi="Arial" w:cs="Arial"/>
          <w:color w:val="FF0000"/>
          <w:sz w:val="24"/>
          <w:szCs w:val="24"/>
          <w:lang w:val="en-US"/>
        </w:rPr>
        <w:t xml:space="preserve"> FOR-</w:t>
      </w:r>
      <w:r>
        <w:rPr>
          <w:rFonts w:ascii="Arial" w:hAnsi="Arial" w:cs="Arial"/>
          <w:color w:val="FF0000"/>
          <w:sz w:val="24"/>
          <w:szCs w:val="24"/>
          <w:lang w:val="en-US"/>
        </w:rPr>
        <w:t>34</w:t>
      </w:r>
      <w:r w:rsidRPr="00561114">
        <w:rPr>
          <w:rFonts w:ascii="Arial" w:hAnsi="Arial" w:cs="Arial"/>
          <w:color w:val="FF0000"/>
          <w:sz w:val="24"/>
          <w:szCs w:val="24"/>
          <w:lang w:val="en-US"/>
        </w:rPr>
        <w:t xml:space="preserve"> "Form for planning the monitoring of the validity of results</w:t>
      </w:r>
      <w:r>
        <w:rPr>
          <w:rFonts w:ascii="Arial" w:hAnsi="Arial" w:cs="Arial"/>
          <w:color w:val="FF0000"/>
          <w:sz w:val="24"/>
          <w:szCs w:val="24"/>
          <w:lang w:val="en-US"/>
        </w:rPr>
        <w:t>"</w:t>
      </w:r>
      <w:r w:rsidRPr="00561114">
        <w:rPr>
          <w:rFonts w:ascii="Arial" w:hAnsi="Arial" w:cs="Arial"/>
          <w:color w:val="FF0000"/>
          <w:sz w:val="24"/>
          <w:szCs w:val="24"/>
          <w:lang w:val="en-US"/>
        </w:rPr>
        <w:t>&gt;&gt;</w:t>
      </w:r>
    </w:p>
    <w:p w14:paraId="01839E57" w14:textId="77777777" w:rsidR="007F3D55" w:rsidRDefault="007F3D55" w:rsidP="00561114">
      <w:pPr>
        <w:jc w:val="both"/>
        <w:rPr>
          <w:rFonts w:ascii="Arial" w:hAnsi="Arial" w:cs="Arial"/>
          <w:color w:val="FF0000"/>
          <w:sz w:val="24"/>
          <w:szCs w:val="24"/>
          <w:lang w:val="en-US" w:eastAsia="es-MX"/>
        </w:rPr>
      </w:pPr>
    </w:p>
    <w:p w14:paraId="5EC09907" w14:textId="44903AB3" w:rsidR="00561114" w:rsidRDefault="00D513E8" w:rsidP="00561114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123336">
        <w:rPr>
          <w:rFonts w:ascii="Arial" w:hAnsi="Arial" w:cs="Arial"/>
          <w:color w:val="FF0000"/>
          <w:sz w:val="24"/>
          <w:szCs w:val="24"/>
          <w:lang w:val="en-US"/>
        </w:rPr>
        <w:t>&lt;&lt;Insert identification and name of the form, e.g.</w:t>
      </w:r>
      <w:r>
        <w:rPr>
          <w:rFonts w:ascii="Arial" w:hAnsi="Arial" w:cs="Arial"/>
          <w:color w:val="FF0000"/>
          <w:sz w:val="24"/>
          <w:szCs w:val="24"/>
          <w:lang w:val="en-US"/>
        </w:rPr>
        <w:t>,</w:t>
      </w:r>
      <w:r w:rsidRPr="00123336">
        <w:rPr>
          <w:rFonts w:ascii="Arial" w:hAnsi="Arial" w:cs="Arial"/>
          <w:color w:val="FF0000"/>
          <w:sz w:val="24"/>
          <w:szCs w:val="24"/>
          <w:lang w:val="en-US"/>
        </w:rPr>
        <w:t xml:space="preserve"> FOR-</w:t>
      </w:r>
      <w:r>
        <w:rPr>
          <w:rFonts w:ascii="Arial" w:hAnsi="Arial" w:cs="Arial"/>
          <w:color w:val="FF0000"/>
          <w:sz w:val="24"/>
          <w:szCs w:val="24"/>
          <w:lang w:val="en-US"/>
        </w:rPr>
        <w:t>35</w:t>
      </w:r>
      <w:r w:rsidRPr="00123336">
        <w:rPr>
          <w:rFonts w:ascii="Arial" w:hAnsi="Arial" w:cs="Arial"/>
          <w:color w:val="FF0000"/>
          <w:sz w:val="24"/>
          <w:szCs w:val="24"/>
          <w:lang w:val="en-US"/>
        </w:rPr>
        <w:t xml:space="preserve"> "Form for monitoring the validity of results"&gt;&gt;</w:t>
      </w:r>
    </w:p>
    <w:p w14:paraId="6C28B1C0" w14:textId="703812F3" w:rsidR="00D513E8" w:rsidRDefault="00D513E8" w:rsidP="00561114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323BEC63" w14:textId="3FE87266" w:rsidR="00D513E8" w:rsidRDefault="00D513E8" w:rsidP="00561114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123336">
        <w:rPr>
          <w:rFonts w:ascii="Arial" w:hAnsi="Arial" w:cs="Arial"/>
          <w:color w:val="FF0000"/>
          <w:sz w:val="24"/>
          <w:szCs w:val="24"/>
          <w:lang w:val="en-US"/>
        </w:rPr>
        <w:t>&lt;&lt;Insert identification and name of the form, e.g.</w:t>
      </w:r>
      <w:r>
        <w:rPr>
          <w:rFonts w:ascii="Arial" w:hAnsi="Arial" w:cs="Arial"/>
          <w:color w:val="FF0000"/>
          <w:sz w:val="24"/>
          <w:szCs w:val="24"/>
          <w:lang w:val="en-US"/>
        </w:rPr>
        <w:t>,</w:t>
      </w:r>
      <w:r w:rsidRPr="00123336">
        <w:rPr>
          <w:rFonts w:ascii="Arial" w:hAnsi="Arial" w:cs="Arial"/>
          <w:color w:val="FF0000"/>
          <w:sz w:val="24"/>
          <w:szCs w:val="24"/>
          <w:lang w:val="en-US"/>
        </w:rPr>
        <w:t xml:space="preserve"> FOR-</w:t>
      </w:r>
      <w:r>
        <w:rPr>
          <w:rFonts w:ascii="Arial" w:hAnsi="Arial" w:cs="Arial"/>
          <w:color w:val="FF0000"/>
          <w:sz w:val="24"/>
          <w:szCs w:val="24"/>
          <w:lang w:val="en-US"/>
        </w:rPr>
        <w:t>36</w:t>
      </w:r>
      <w:r w:rsidRPr="00123336">
        <w:rPr>
          <w:rFonts w:ascii="Arial" w:hAnsi="Arial" w:cs="Arial"/>
          <w:color w:val="FF0000"/>
          <w:sz w:val="24"/>
          <w:szCs w:val="24"/>
          <w:lang w:val="en-US"/>
        </w:rPr>
        <w:t xml:space="preserve"> "</w:t>
      </w:r>
      <w:r w:rsidRPr="00977D6D">
        <w:rPr>
          <w:rFonts w:ascii="Arial" w:hAnsi="Arial" w:cs="Arial"/>
          <w:color w:val="FF0000"/>
          <w:sz w:val="24"/>
          <w:szCs w:val="24"/>
          <w:lang w:val="en-US"/>
        </w:rPr>
        <w:t>Form for proficiency test plan</w:t>
      </w:r>
      <w:r w:rsidRPr="00123336">
        <w:rPr>
          <w:rFonts w:ascii="Arial" w:hAnsi="Arial" w:cs="Arial"/>
          <w:color w:val="FF0000"/>
          <w:sz w:val="24"/>
          <w:szCs w:val="24"/>
          <w:lang w:val="en-US"/>
        </w:rPr>
        <w:t>"&gt;&gt;</w:t>
      </w:r>
    </w:p>
    <w:p w14:paraId="26FACBCC" w14:textId="3EC18E72" w:rsidR="00D513E8" w:rsidRDefault="00D513E8" w:rsidP="00561114">
      <w:pPr>
        <w:jc w:val="both"/>
        <w:rPr>
          <w:rFonts w:ascii="Arial" w:hAnsi="Arial" w:cs="Arial"/>
          <w:b/>
          <w:bCs/>
          <w:sz w:val="24"/>
          <w:szCs w:val="24"/>
          <w:lang w:val="en-US" w:eastAsia="es-MX"/>
        </w:rPr>
      </w:pPr>
    </w:p>
    <w:p w14:paraId="228270CD" w14:textId="62183DC2" w:rsidR="00D513E8" w:rsidRDefault="00D513E8" w:rsidP="00561114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E50740">
        <w:rPr>
          <w:rFonts w:ascii="Arial" w:hAnsi="Arial" w:cs="Arial"/>
          <w:color w:val="FF0000"/>
          <w:sz w:val="24"/>
          <w:szCs w:val="24"/>
          <w:lang w:val="en-US"/>
        </w:rPr>
        <w:t xml:space="preserve">&lt;&lt;Insert identification and name of the form, e.g., </w:t>
      </w:r>
      <w:r>
        <w:rPr>
          <w:rFonts w:ascii="Arial" w:hAnsi="Arial" w:cs="Arial"/>
          <w:color w:val="FF0000"/>
          <w:sz w:val="24"/>
          <w:szCs w:val="24"/>
          <w:lang w:val="en-US"/>
        </w:rPr>
        <w:t>SOFT</w:t>
      </w:r>
      <w:r w:rsidRPr="00E50740">
        <w:rPr>
          <w:rFonts w:ascii="Arial" w:hAnsi="Arial" w:cs="Arial"/>
          <w:color w:val="FF0000"/>
          <w:sz w:val="24"/>
          <w:szCs w:val="24"/>
          <w:lang w:val="en-US"/>
        </w:rPr>
        <w:t>-</w:t>
      </w:r>
      <w:r>
        <w:rPr>
          <w:rFonts w:ascii="Arial" w:hAnsi="Arial" w:cs="Arial"/>
          <w:color w:val="FF0000"/>
          <w:sz w:val="24"/>
          <w:szCs w:val="24"/>
          <w:lang w:val="en-US"/>
        </w:rPr>
        <w:t>06</w:t>
      </w:r>
      <w:r w:rsidRPr="00E50740">
        <w:rPr>
          <w:rFonts w:ascii="Arial" w:hAnsi="Arial" w:cs="Arial"/>
          <w:color w:val="FF0000"/>
          <w:sz w:val="24"/>
          <w:szCs w:val="24"/>
          <w:lang w:val="en-US"/>
        </w:rPr>
        <w:t xml:space="preserve"> "Form for statistical detection of trends and shifts from monitoring"&gt;&gt;</w:t>
      </w:r>
    </w:p>
    <w:p w14:paraId="57061684" w14:textId="77777777" w:rsidR="00D513E8" w:rsidRDefault="00D513E8" w:rsidP="00561114">
      <w:pPr>
        <w:jc w:val="both"/>
        <w:rPr>
          <w:rFonts w:ascii="Arial" w:hAnsi="Arial" w:cs="Arial"/>
          <w:b/>
          <w:bCs/>
          <w:sz w:val="24"/>
          <w:szCs w:val="24"/>
          <w:lang w:val="en-US" w:eastAsia="es-MX"/>
        </w:rPr>
      </w:pPr>
    </w:p>
    <w:p w14:paraId="1DBB8307" w14:textId="2DDE0A7C" w:rsidR="00561114" w:rsidRPr="00160A75" w:rsidRDefault="00D513E8" w:rsidP="00561114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>
        <w:rPr>
          <w:rFonts w:ascii="Arial" w:hAnsi="Arial" w:cs="Arial"/>
          <w:b/>
          <w:bCs/>
          <w:sz w:val="24"/>
          <w:szCs w:val="24"/>
          <w:lang w:val="en-US" w:eastAsia="es-MX"/>
        </w:rPr>
        <w:t>10</w:t>
      </w:r>
      <w:r w:rsidR="00561114" w:rsidRPr="00160A75">
        <w:rPr>
          <w:rFonts w:ascii="Arial" w:hAnsi="Arial" w:cs="Arial"/>
          <w:b/>
          <w:bCs/>
          <w:sz w:val="24"/>
          <w:szCs w:val="24"/>
          <w:lang w:val="en-US" w:eastAsia="es-MX"/>
        </w:rPr>
        <w:t>. ANNEX.</w:t>
      </w:r>
      <w:r w:rsidR="00561114" w:rsidRPr="00160A75"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3D9E6315" w14:textId="51ED03C2" w:rsidR="00561114" w:rsidRDefault="00561114" w:rsidP="00561114">
      <w:pPr>
        <w:jc w:val="both"/>
        <w:rPr>
          <w:rFonts w:ascii="Arial" w:hAnsi="Arial" w:cs="Arial"/>
          <w:sz w:val="24"/>
          <w:szCs w:val="24"/>
          <w:lang w:val="en-US" w:eastAsia="es-MX"/>
        </w:rPr>
      </w:pPr>
      <w:r w:rsidRPr="00160A75">
        <w:rPr>
          <w:rFonts w:ascii="Arial" w:hAnsi="Arial" w:cs="Arial"/>
          <w:color w:val="FF0000"/>
          <w:sz w:val="24"/>
          <w:szCs w:val="24"/>
          <w:lang w:val="en-US" w:eastAsia="es-MX"/>
        </w:rPr>
        <w:t>&lt;&lt;Insert annexes as required&gt;&gt;</w:t>
      </w:r>
      <w:r w:rsidRPr="00160A75">
        <w:rPr>
          <w:rFonts w:ascii="Arial" w:hAnsi="Arial" w:cs="Arial"/>
          <w:sz w:val="24"/>
          <w:szCs w:val="24"/>
          <w:lang w:val="en-US" w:eastAsia="es-MX"/>
        </w:rPr>
        <w:t xml:space="preserve"> </w:t>
      </w:r>
    </w:p>
    <w:p w14:paraId="0CB5F8AE" w14:textId="3C11DE76" w:rsidR="002A08DA" w:rsidRDefault="002A08DA" w:rsidP="00561114">
      <w:pPr>
        <w:jc w:val="both"/>
        <w:rPr>
          <w:rFonts w:ascii="Arial" w:hAnsi="Arial" w:cs="Arial"/>
          <w:sz w:val="24"/>
          <w:szCs w:val="24"/>
          <w:lang w:val="en-US" w:eastAsia="es-MX"/>
        </w:rPr>
      </w:pPr>
    </w:p>
    <w:p w14:paraId="14903800" w14:textId="7BC11763" w:rsidR="002A08DA" w:rsidRDefault="002A08DA" w:rsidP="00561114">
      <w:pPr>
        <w:jc w:val="both"/>
        <w:rPr>
          <w:rFonts w:ascii="Arial" w:hAnsi="Arial" w:cs="Arial"/>
          <w:sz w:val="24"/>
          <w:szCs w:val="24"/>
          <w:lang w:val="en-US" w:eastAsia="es-MX"/>
        </w:rPr>
      </w:pPr>
    </w:p>
    <w:p w14:paraId="39AB246E" w14:textId="75A1665A" w:rsidR="002A08DA" w:rsidRDefault="002A08DA" w:rsidP="00561114">
      <w:pPr>
        <w:jc w:val="both"/>
        <w:rPr>
          <w:rFonts w:ascii="Arial" w:hAnsi="Arial" w:cs="Arial"/>
          <w:sz w:val="24"/>
          <w:szCs w:val="24"/>
          <w:lang w:val="en-US" w:eastAsia="es-MX"/>
        </w:rPr>
      </w:pPr>
    </w:p>
    <w:p w14:paraId="4D9EF075" w14:textId="77777777" w:rsidR="002A08DA" w:rsidRDefault="002A08DA" w:rsidP="002A08DA">
      <w:pPr>
        <w:spacing w:after="120"/>
        <w:ind w:right="-142"/>
        <w:jc w:val="center"/>
        <w:rPr>
          <w:rFonts w:ascii="Arial" w:hAnsi="Arial" w:cs="Arial"/>
          <w:b/>
          <w:sz w:val="24"/>
          <w:lang w:val="en-US"/>
        </w:rPr>
      </w:pPr>
    </w:p>
    <w:p w14:paraId="657B8587" w14:textId="77777777" w:rsidR="002A08DA" w:rsidRDefault="002A08DA" w:rsidP="002A08DA">
      <w:pPr>
        <w:spacing w:after="120"/>
        <w:ind w:right="-142"/>
        <w:jc w:val="center"/>
        <w:rPr>
          <w:rFonts w:ascii="Arial" w:hAnsi="Arial" w:cs="Arial"/>
          <w:b/>
          <w:sz w:val="24"/>
          <w:lang w:val="en-US"/>
        </w:rPr>
      </w:pPr>
    </w:p>
    <w:p w14:paraId="4EBE81C1" w14:textId="77777777" w:rsidR="002A08DA" w:rsidRPr="0092122B" w:rsidRDefault="002A08DA" w:rsidP="002A08DA">
      <w:pPr>
        <w:spacing w:after="120"/>
        <w:ind w:right="-142"/>
        <w:jc w:val="center"/>
        <w:rPr>
          <w:rFonts w:ascii="Arial" w:hAnsi="Arial" w:cs="Arial"/>
          <w:b/>
          <w:sz w:val="24"/>
          <w:lang w:val="en-US"/>
        </w:rPr>
      </w:pPr>
      <w:r w:rsidRPr="0092122B">
        <w:rPr>
          <w:rFonts w:ascii="Arial" w:hAnsi="Arial" w:cs="Arial"/>
          <w:b/>
          <w:sz w:val="24"/>
          <w:lang w:val="en-US"/>
        </w:rPr>
        <w:t>Sample Document</w:t>
      </w:r>
    </w:p>
    <w:p w14:paraId="7D84B0A9" w14:textId="77777777" w:rsidR="002A08DA" w:rsidRDefault="002A08DA" w:rsidP="002A08DA">
      <w:pPr>
        <w:autoSpaceDE w:val="0"/>
        <w:autoSpaceDN w:val="0"/>
        <w:adjustRightInd w:val="0"/>
        <w:ind w:left="1276" w:right="991"/>
        <w:jc w:val="center"/>
        <w:rPr>
          <w:rStyle w:val="Hipervnculo"/>
          <w:rFonts w:ascii="TTE17F88F8t00" w:eastAsiaTheme="majorEastAsia" w:hAnsi="TTE17F88F8t00" w:cs="TTE17F88F8t00"/>
          <w:sz w:val="17"/>
          <w:szCs w:val="21"/>
          <w:lang w:val="en-US" w:eastAsia="es-MX"/>
        </w:rPr>
      </w:pPr>
      <w:r w:rsidRPr="0092122B">
        <w:rPr>
          <w:rFonts w:ascii="TTE17F85C0t00" w:hAnsi="TTE17F85C0t00" w:cs="TTE17F85C0t00"/>
          <w:color w:val="000099"/>
          <w:sz w:val="17"/>
          <w:szCs w:val="21"/>
          <w:lang w:val="en-US" w:eastAsia="es-MX"/>
        </w:rPr>
        <w:t>Purchase the</w:t>
      </w:r>
      <w:r>
        <w:rPr>
          <w:rFonts w:ascii="TTE17F85C0t00" w:hAnsi="TTE17F85C0t00" w:cs="TTE17F85C0t00"/>
          <w:color w:val="000099"/>
          <w:sz w:val="17"/>
          <w:szCs w:val="21"/>
          <w:lang w:val="en-US" w:eastAsia="es-MX"/>
        </w:rPr>
        <w:t xml:space="preserve"> ISO 15189 </w:t>
      </w:r>
      <w:r w:rsidRPr="0092122B">
        <w:rPr>
          <w:rFonts w:ascii="TTE17F85C0t00" w:hAnsi="TTE17F85C0t00" w:cs="TTE17F85C0t00"/>
          <w:color w:val="000099"/>
          <w:sz w:val="17"/>
          <w:szCs w:val="21"/>
          <w:lang w:val="en-US" w:eastAsia="es-MX"/>
        </w:rPr>
        <w:t>full Quality Manual Template, Procedures, Form</w:t>
      </w:r>
      <w:r>
        <w:rPr>
          <w:rFonts w:ascii="TTE17F85C0t00" w:hAnsi="TTE17F85C0t00" w:cs="TTE17F85C0t00"/>
          <w:color w:val="000099"/>
          <w:sz w:val="17"/>
          <w:szCs w:val="21"/>
          <w:lang w:val="en-US" w:eastAsia="es-MX"/>
        </w:rPr>
        <w:t>s</w:t>
      </w:r>
      <w:r w:rsidRPr="0092122B">
        <w:rPr>
          <w:rFonts w:ascii="TTE17F85C0t00" w:hAnsi="TTE17F85C0t00" w:cs="TTE17F85C0t00"/>
          <w:color w:val="000099"/>
          <w:sz w:val="17"/>
          <w:szCs w:val="21"/>
          <w:lang w:val="en-US" w:eastAsia="es-MX"/>
        </w:rPr>
        <w:t xml:space="preserve"> and Spreadsheets at </w:t>
      </w:r>
      <w:hyperlink r:id="rId8" w:history="1">
        <w:r w:rsidRPr="006A6506">
          <w:rPr>
            <w:rStyle w:val="Hipervnculo"/>
            <w:rFonts w:ascii="TTE17F88F8t00" w:eastAsiaTheme="majorEastAsia" w:hAnsi="TTE17F88F8t00" w:cs="TTE17F88F8t00"/>
            <w:sz w:val="17"/>
            <w:szCs w:val="21"/>
            <w:lang w:val="en-US" w:eastAsia="es-MX"/>
          </w:rPr>
          <w:t>www.metrycal.com</w:t>
        </w:r>
      </w:hyperlink>
    </w:p>
    <w:p w14:paraId="667A44A5" w14:textId="77777777" w:rsidR="002A08DA" w:rsidRDefault="002A08DA" w:rsidP="002A08DA">
      <w:pPr>
        <w:autoSpaceDE w:val="0"/>
        <w:autoSpaceDN w:val="0"/>
        <w:adjustRightInd w:val="0"/>
        <w:ind w:left="1276" w:right="991"/>
        <w:jc w:val="center"/>
        <w:rPr>
          <w:rFonts w:ascii="TTE17F88F8t00" w:hAnsi="TTE17F88F8t00" w:cs="TTE17F88F8t00"/>
          <w:color w:val="000099"/>
          <w:sz w:val="17"/>
          <w:szCs w:val="21"/>
          <w:lang w:val="en-US" w:eastAsia="es-MX"/>
        </w:rPr>
      </w:pPr>
    </w:p>
    <w:p w14:paraId="7BA85484" w14:textId="77777777" w:rsidR="002A08DA" w:rsidRDefault="002A08DA" w:rsidP="002A08DA">
      <w:pPr>
        <w:autoSpaceDE w:val="0"/>
        <w:autoSpaceDN w:val="0"/>
        <w:adjustRightInd w:val="0"/>
        <w:ind w:left="1276" w:right="991"/>
        <w:jc w:val="center"/>
        <w:rPr>
          <w:rFonts w:ascii="TTE17F88F8t00" w:hAnsi="TTE17F88F8t00" w:cs="TTE17F88F8t00"/>
          <w:color w:val="000099"/>
          <w:sz w:val="17"/>
          <w:szCs w:val="21"/>
          <w:lang w:val="en-US" w:eastAsia="es-MX"/>
        </w:rPr>
      </w:pPr>
    </w:p>
    <w:p w14:paraId="03BF3F59" w14:textId="77777777" w:rsidR="002A08DA" w:rsidRPr="0092122B" w:rsidRDefault="002A08DA" w:rsidP="002A08DA">
      <w:pPr>
        <w:autoSpaceDE w:val="0"/>
        <w:autoSpaceDN w:val="0"/>
        <w:adjustRightInd w:val="0"/>
        <w:ind w:left="1276" w:right="991"/>
        <w:jc w:val="center"/>
        <w:rPr>
          <w:rFonts w:ascii="TTE17F88F8t00" w:hAnsi="TTE17F88F8t00" w:cs="TTE17F88F8t00"/>
          <w:color w:val="000099"/>
          <w:sz w:val="17"/>
          <w:szCs w:val="21"/>
          <w:lang w:val="en-US" w:eastAsia="es-MX"/>
        </w:rPr>
      </w:pPr>
    </w:p>
    <w:tbl>
      <w:tblPr>
        <w:tblW w:w="41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34"/>
      </w:tblGrid>
      <w:tr w:rsidR="002A08DA" w:rsidRPr="00AD681F" w14:paraId="12B5B755" w14:textId="77777777" w:rsidTr="00EA2312">
        <w:trPr>
          <w:jc w:val="center"/>
        </w:trPr>
        <w:tc>
          <w:tcPr>
            <w:tcW w:w="4135" w:type="dxa"/>
            <w:gridSpan w:val="2"/>
            <w:shd w:val="clear" w:color="auto" w:fill="17365D"/>
          </w:tcPr>
          <w:p w14:paraId="5AEDE251" w14:textId="77777777" w:rsidR="002A08DA" w:rsidRDefault="002A08DA" w:rsidP="00EA2312">
            <w:pPr>
              <w:pStyle w:val="NormalWeb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beforeAutospacing="0" w:after="120" w:afterAutospacing="0"/>
              <w:jc w:val="center"/>
              <w:textAlignment w:val="baseline"/>
              <w:rPr>
                <w:rFonts w:ascii="Arial" w:hAnsi="Arial" w:cs="Arial"/>
                <w:b/>
                <w:color w:val="FFFFFF"/>
                <w:sz w:val="16"/>
                <w:szCs w:val="19"/>
                <w:lang w:val="en-US"/>
              </w:rPr>
            </w:pPr>
            <w:r w:rsidRPr="00783DA2">
              <w:rPr>
                <w:rFonts w:ascii="Arial" w:hAnsi="Arial" w:cs="Arial"/>
                <w:b/>
                <w:color w:val="FFFFFF"/>
                <w:sz w:val="16"/>
                <w:szCs w:val="19"/>
                <w:lang w:val="en-US"/>
              </w:rPr>
              <w:t>Gu</w:t>
            </w:r>
            <w:r>
              <w:rPr>
                <w:rFonts w:ascii="Arial" w:hAnsi="Arial" w:cs="Arial"/>
                <w:b/>
                <w:color w:val="FFFFFF"/>
                <w:sz w:val="16"/>
                <w:szCs w:val="19"/>
                <w:lang w:val="en-US"/>
              </w:rPr>
              <w:t>i</w:t>
            </w:r>
            <w:r w:rsidRPr="00783DA2">
              <w:rPr>
                <w:rFonts w:ascii="Arial" w:hAnsi="Arial" w:cs="Arial"/>
                <w:b/>
                <w:color w:val="FFFFFF"/>
                <w:sz w:val="16"/>
                <w:szCs w:val="19"/>
                <w:lang w:val="en-US"/>
              </w:rPr>
              <w:t xml:space="preserve">de for implementing a quality system </w:t>
            </w:r>
          </w:p>
          <w:p w14:paraId="731024F9" w14:textId="77777777" w:rsidR="002A08DA" w:rsidRDefault="002A08DA" w:rsidP="00EA2312">
            <w:pPr>
              <w:pStyle w:val="NormalWeb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beforeAutospacing="0" w:after="120" w:afterAutospacing="0"/>
              <w:jc w:val="center"/>
              <w:textAlignment w:val="baseline"/>
              <w:rPr>
                <w:rFonts w:ascii="Arial" w:hAnsi="Arial" w:cs="Arial"/>
                <w:b/>
                <w:color w:val="FFFFFF"/>
                <w:sz w:val="16"/>
                <w:szCs w:val="19"/>
                <w:lang w:val="en-US"/>
              </w:rPr>
            </w:pPr>
            <w:r w:rsidRPr="00783DA2">
              <w:rPr>
                <w:rFonts w:ascii="Arial" w:hAnsi="Arial" w:cs="Arial"/>
                <w:b/>
                <w:color w:val="FFFFFF"/>
                <w:sz w:val="16"/>
                <w:szCs w:val="19"/>
                <w:lang w:val="en-US"/>
              </w:rPr>
              <w:t>ISO</w:t>
            </w:r>
            <w:r>
              <w:rPr>
                <w:rFonts w:ascii="Arial" w:hAnsi="Arial" w:cs="Arial"/>
                <w:b/>
                <w:color w:val="FFFFFF"/>
                <w:sz w:val="16"/>
                <w:szCs w:val="19"/>
                <w:lang w:val="en-US"/>
              </w:rPr>
              <w:t xml:space="preserve"> 15189:2022</w:t>
            </w:r>
          </w:p>
          <w:p w14:paraId="4D6765B5" w14:textId="77777777" w:rsidR="002A08DA" w:rsidRPr="00783DA2" w:rsidRDefault="002A08DA" w:rsidP="00EA2312">
            <w:pPr>
              <w:pStyle w:val="NormalWeb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beforeAutospacing="0" w:after="120" w:afterAutospacing="0"/>
              <w:jc w:val="center"/>
              <w:textAlignment w:val="baseline"/>
              <w:rPr>
                <w:rFonts w:ascii="Verdana" w:hAnsi="Verdana" w:cs="Arial"/>
                <w:b/>
                <w:color w:val="1F497D"/>
                <w:sz w:val="22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9"/>
                <w:lang w:val="en-US"/>
              </w:rPr>
              <w:t xml:space="preserve"> for medical laboratories</w:t>
            </w:r>
          </w:p>
        </w:tc>
      </w:tr>
      <w:tr w:rsidR="002A08DA" w:rsidRPr="00AD681F" w14:paraId="6EE4E8CD" w14:textId="77777777" w:rsidTr="00EA2312">
        <w:trPr>
          <w:trHeight w:val="1126"/>
          <w:jc w:val="center"/>
        </w:trPr>
        <w:tc>
          <w:tcPr>
            <w:tcW w:w="1701" w:type="dxa"/>
          </w:tcPr>
          <w:p w14:paraId="604704E7" w14:textId="77777777" w:rsidR="002A08DA" w:rsidRPr="0036627C" w:rsidRDefault="002A08DA" w:rsidP="00EA231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B05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00B050"/>
                <w:sz w:val="24"/>
                <w:szCs w:val="24"/>
                <w:lang w:eastAsia="es-MX"/>
              </w:rPr>
              <w:drawing>
                <wp:inline distT="0" distB="0" distL="0" distR="0" wp14:anchorId="1BD52D26" wp14:editId="5C31C9F8">
                  <wp:extent cx="607060" cy="475615"/>
                  <wp:effectExtent l="0" t="0" r="2540" b="635"/>
                  <wp:docPr id="6" name="Imagen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9407A2" w14:textId="77777777" w:rsidR="002A08DA" w:rsidRPr="0036627C" w:rsidRDefault="002A08DA" w:rsidP="00EA231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808000"/>
                <w:sz w:val="24"/>
                <w:szCs w:val="24"/>
                <w:lang w:val="en-US"/>
              </w:rPr>
            </w:pPr>
            <w:r w:rsidRPr="0036627C">
              <w:rPr>
                <w:rFonts w:ascii="Arial" w:hAnsi="Arial" w:cs="Arial"/>
                <w:b/>
                <w:color w:val="808000"/>
                <w:sz w:val="14"/>
                <w:szCs w:val="24"/>
                <w:lang w:val="en-US"/>
              </w:rPr>
              <w:t>Metrology and Quality</w:t>
            </w:r>
          </w:p>
        </w:tc>
        <w:tc>
          <w:tcPr>
            <w:tcW w:w="2434" w:type="dxa"/>
            <w:vAlign w:val="center"/>
          </w:tcPr>
          <w:p w14:paraId="0CF5930B" w14:textId="77777777" w:rsidR="002A08DA" w:rsidRPr="00783DA2" w:rsidRDefault="002A08DA" w:rsidP="00EA2312">
            <w:pPr>
              <w:pStyle w:val="NormalWeb"/>
              <w:overflowPunct w:val="0"/>
              <w:autoSpaceDE w:val="0"/>
              <w:autoSpaceDN w:val="0"/>
              <w:adjustRightInd w:val="0"/>
              <w:spacing w:before="120" w:beforeAutospacing="0" w:after="60" w:afterAutospacing="0"/>
              <w:ind w:left="33" w:right="176"/>
              <w:jc w:val="center"/>
              <w:textAlignment w:val="baseline"/>
              <w:rPr>
                <w:rFonts w:ascii="Verdana" w:hAnsi="Verdana" w:cs="Arial"/>
                <w:b/>
                <w:color w:val="1F497D"/>
                <w:sz w:val="22"/>
                <w:szCs w:val="15"/>
                <w:lang w:val="en-US"/>
              </w:rPr>
            </w:pPr>
            <w:proofErr w:type="spellStart"/>
            <w:r w:rsidRPr="00783DA2">
              <w:rPr>
                <w:rFonts w:ascii="Verdana" w:hAnsi="Verdana" w:cs="Arial"/>
                <w:b/>
                <w:color w:val="1F497D"/>
                <w:sz w:val="22"/>
                <w:szCs w:val="15"/>
                <w:lang w:val="en-US"/>
              </w:rPr>
              <w:t>METRyCAL</w:t>
            </w:r>
            <w:proofErr w:type="spellEnd"/>
          </w:p>
          <w:p w14:paraId="4416C185" w14:textId="77777777" w:rsidR="002A08DA" w:rsidRPr="00783DA2" w:rsidRDefault="002A08DA" w:rsidP="00EA2312">
            <w:pPr>
              <w:pStyle w:val="NormalWeb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right="176"/>
              <w:jc w:val="center"/>
              <w:textAlignment w:val="baseline"/>
              <w:rPr>
                <w:rFonts w:ascii="Verdana" w:hAnsi="Verdana" w:cs="Arial"/>
                <w:b/>
                <w:color w:val="00B050"/>
                <w:sz w:val="13"/>
                <w:szCs w:val="15"/>
                <w:lang w:val="en-US"/>
              </w:rPr>
            </w:pPr>
            <w:hyperlink r:id="rId10" w:history="1">
              <w:r w:rsidRPr="006A6506">
                <w:rPr>
                  <w:rStyle w:val="Hipervnculo"/>
                  <w:rFonts w:ascii="Verdana" w:eastAsiaTheme="majorEastAsia" w:hAnsi="Verdana" w:cs="Arial"/>
                  <w:sz w:val="13"/>
                  <w:szCs w:val="15"/>
                  <w:lang w:val="en-US"/>
                </w:rPr>
                <w:t>www.metrycal.com</w:t>
              </w:r>
            </w:hyperlink>
          </w:p>
          <w:p w14:paraId="380AF1D2" w14:textId="77777777" w:rsidR="002A08DA" w:rsidRPr="00783DA2" w:rsidRDefault="002A08DA" w:rsidP="00EA2312">
            <w:pPr>
              <w:pStyle w:val="NormalWeb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right="176"/>
              <w:jc w:val="center"/>
              <w:textAlignment w:val="baseline"/>
              <w:rPr>
                <w:rFonts w:ascii="Verdana" w:hAnsi="Verdana" w:cs="Arial"/>
                <w:color w:val="1F497D"/>
                <w:sz w:val="13"/>
                <w:szCs w:val="15"/>
                <w:lang w:val="en-US"/>
              </w:rPr>
            </w:pPr>
          </w:p>
          <w:p w14:paraId="16EBCB5A" w14:textId="77777777" w:rsidR="002A08DA" w:rsidRPr="00783DA2" w:rsidRDefault="002A08DA" w:rsidP="00EA2312">
            <w:pPr>
              <w:pStyle w:val="NormalWeb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jc w:val="center"/>
              <w:textAlignment w:val="baseline"/>
              <w:rPr>
                <w:rFonts w:ascii="Calibri" w:hAnsi="Calibri" w:cs="Arial"/>
                <w:color w:val="00B05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B050"/>
                <w:sz w:val="18"/>
                <w:szCs w:val="20"/>
                <w:lang w:val="en-US"/>
              </w:rPr>
              <w:t>Successful Accreditation</w:t>
            </w:r>
            <w:r w:rsidRPr="00783DA2">
              <w:rPr>
                <w:rFonts w:ascii="Calibri" w:hAnsi="Calibri" w:cs="Arial"/>
                <w:color w:val="00B050"/>
                <w:sz w:val="18"/>
                <w:szCs w:val="20"/>
                <w:lang w:val="en-US"/>
              </w:rPr>
              <w:t>!</w:t>
            </w:r>
          </w:p>
        </w:tc>
      </w:tr>
    </w:tbl>
    <w:p w14:paraId="5EC3E7A6" w14:textId="77777777" w:rsidR="002A08DA" w:rsidRPr="00FA1858" w:rsidRDefault="002A08DA" w:rsidP="002A08DA">
      <w:pPr>
        <w:jc w:val="both"/>
        <w:rPr>
          <w:sz w:val="24"/>
          <w:szCs w:val="24"/>
          <w:lang w:val="en-US" w:eastAsia="es-MX"/>
        </w:rPr>
      </w:pPr>
    </w:p>
    <w:p w14:paraId="1C9AA9CB" w14:textId="77777777" w:rsidR="002A08DA" w:rsidRPr="00230727" w:rsidRDefault="002A08DA" w:rsidP="002A08DA">
      <w:pPr>
        <w:jc w:val="center"/>
        <w:rPr>
          <w:lang w:val="en-US"/>
        </w:rPr>
      </w:pPr>
    </w:p>
    <w:p w14:paraId="74708618" w14:textId="77777777" w:rsidR="002A08DA" w:rsidRDefault="002A08DA" w:rsidP="002A08DA">
      <w:pPr>
        <w:rPr>
          <w:rFonts w:ascii="Arial" w:hAnsi="Arial" w:cs="Arial"/>
          <w:bCs/>
          <w:sz w:val="24"/>
          <w:szCs w:val="24"/>
          <w:lang w:val="en-US"/>
        </w:rPr>
      </w:pPr>
    </w:p>
    <w:p w14:paraId="4BE07518" w14:textId="77777777" w:rsidR="002A08DA" w:rsidRPr="00160A75" w:rsidRDefault="002A08DA" w:rsidP="00561114">
      <w:pPr>
        <w:jc w:val="both"/>
        <w:rPr>
          <w:rFonts w:ascii="Arial" w:hAnsi="Arial" w:cs="Arial"/>
          <w:sz w:val="24"/>
          <w:szCs w:val="24"/>
          <w:lang w:val="en-US" w:eastAsia="es-MX"/>
        </w:rPr>
      </w:pPr>
    </w:p>
    <w:sectPr w:rsidR="002A08DA" w:rsidRPr="00160A75" w:rsidSect="00E95D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B0B9D" w14:textId="77777777" w:rsidR="00AF48F2" w:rsidRDefault="00AF48F2">
      <w:r>
        <w:separator/>
      </w:r>
    </w:p>
  </w:endnote>
  <w:endnote w:type="continuationSeparator" w:id="0">
    <w:p w14:paraId="45AC1392" w14:textId="77777777" w:rsidR="00AF48F2" w:rsidRDefault="00AF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7F85C0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E17F88F8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14E5" w14:textId="77777777" w:rsidR="00637074" w:rsidRDefault="006370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1168" w14:textId="77777777" w:rsidR="00E40406" w:rsidRPr="005D6B25" w:rsidRDefault="00C62769" w:rsidP="00026208">
    <w:pPr>
      <w:spacing w:before="120"/>
      <w:rPr>
        <w:rFonts w:ascii="Arial" w:hAnsi="Arial" w:cs="Arial"/>
        <w:sz w:val="18"/>
        <w:lang w:val="es-ES"/>
      </w:rPr>
    </w:pPr>
    <w:r>
      <w:rPr>
        <w:rStyle w:val="shorttext1"/>
        <w:rFonts w:ascii="Arial" w:hAnsi="Arial" w:cs="Arial"/>
        <w:color w:val="000000"/>
        <w:sz w:val="16"/>
        <w:szCs w:val="16"/>
        <w:lang w:val="en-US"/>
      </w:rPr>
      <w:t>T</w:t>
    </w:r>
    <w:r w:rsidRPr="00ED7281">
      <w:rPr>
        <w:rStyle w:val="shorttext1"/>
        <w:rFonts w:ascii="Arial" w:hAnsi="Arial" w:cs="Arial"/>
        <w:color w:val="000000"/>
        <w:sz w:val="16"/>
        <w:szCs w:val="16"/>
        <w:lang w:val="en-US"/>
      </w:rPr>
      <w:t>otal or partial reproduction of this document without perm</w:t>
    </w:r>
    <w:r>
      <w:rPr>
        <w:rStyle w:val="shorttext1"/>
        <w:rFonts w:ascii="Arial" w:hAnsi="Arial" w:cs="Arial"/>
        <w:color w:val="000000"/>
        <w:sz w:val="16"/>
        <w:szCs w:val="16"/>
        <w:lang w:val="en-US"/>
      </w:rPr>
      <w:t>ission of the Laboratory is not allowed</w:t>
    </w:r>
    <w:r w:rsidR="00E40406">
      <w:rPr>
        <w:rFonts w:ascii="Arial" w:hAnsi="Arial" w:cs="Arial"/>
        <w:sz w:val="16"/>
        <w:lang w:val="es-ES"/>
      </w:rPr>
      <w:t>.</w:t>
    </w:r>
    <w:r w:rsidR="00E40406">
      <w:rPr>
        <w:rFonts w:ascii="Arial" w:hAnsi="Arial" w:cs="Arial"/>
        <w:lang w:val="es-ES"/>
      </w:rPr>
      <w:t xml:space="preserve">        </w:t>
    </w:r>
    <w:r w:rsidR="00E40406" w:rsidRPr="005D6B25">
      <w:rPr>
        <w:rFonts w:ascii="Arial" w:hAnsi="Arial" w:cs="Arial"/>
        <w:sz w:val="18"/>
        <w:lang w:val="es-ES"/>
      </w:rPr>
      <w:t>P</w:t>
    </w:r>
    <w:r>
      <w:rPr>
        <w:rFonts w:ascii="Arial" w:hAnsi="Arial" w:cs="Arial"/>
        <w:sz w:val="18"/>
        <w:lang w:val="es-ES"/>
      </w:rPr>
      <w:t>age</w:t>
    </w:r>
    <w:r w:rsidR="00E40406" w:rsidRPr="005D6B25">
      <w:rPr>
        <w:rFonts w:ascii="Arial" w:hAnsi="Arial" w:cs="Arial"/>
        <w:sz w:val="18"/>
        <w:lang w:val="es-ES"/>
      </w:rPr>
      <w:t xml:space="preserve"> </w:t>
    </w:r>
    <w:r w:rsidR="00BB2C62" w:rsidRPr="005D6B25">
      <w:rPr>
        <w:rFonts w:ascii="Arial" w:hAnsi="Arial" w:cs="Arial"/>
        <w:sz w:val="18"/>
        <w:lang w:val="es-ES"/>
      </w:rPr>
      <w:fldChar w:fldCharType="begin"/>
    </w:r>
    <w:r w:rsidR="00E40406" w:rsidRPr="005D6B25">
      <w:rPr>
        <w:rFonts w:ascii="Arial" w:hAnsi="Arial" w:cs="Arial"/>
        <w:sz w:val="18"/>
        <w:lang w:val="es-ES"/>
      </w:rPr>
      <w:instrText xml:space="preserve"> PAGE </w:instrText>
    </w:r>
    <w:r w:rsidR="00BB2C62" w:rsidRPr="005D6B25">
      <w:rPr>
        <w:rFonts w:ascii="Arial" w:hAnsi="Arial" w:cs="Arial"/>
        <w:sz w:val="18"/>
        <w:lang w:val="es-ES"/>
      </w:rPr>
      <w:fldChar w:fldCharType="separate"/>
    </w:r>
    <w:r w:rsidR="001B3B5E">
      <w:rPr>
        <w:rFonts w:ascii="Arial" w:hAnsi="Arial" w:cs="Arial"/>
        <w:noProof/>
        <w:sz w:val="18"/>
        <w:lang w:val="es-ES"/>
      </w:rPr>
      <w:t>3</w:t>
    </w:r>
    <w:r w:rsidR="00BB2C62" w:rsidRPr="005D6B25">
      <w:rPr>
        <w:rFonts w:ascii="Arial" w:hAnsi="Arial" w:cs="Arial"/>
        <w:sz w:val="18"/>
        <w:lang w:val="es-ES"/>
      </w:rPr>
      <w:fldChar w:fldCharType="end"/>
    </w:r>
    <w:r w:rsidR="00E40406" w:rsidRPr="005D6B25">
      <w:rPr>
        <w:rFonts w:ascii="Arial" w:hAnsi="Arial" w:cs="Arial"/>
        <w:sz w:val="18"/>
        <w:lang w:val="es-ES"/>
      </w:rPr>
      <w:t xml:space="preserve"> </w:t>
    </w:r>
    <w:r>
      <w:rPr>
        <w:rFonts w:ascii="Arial" w:hAnsi="Arial" w:cs="Arial"/>
        <w:sz w:val="18"/>
        <w:lang w:val="es-ES"/>
      </w:rPr>
      <w:t>of</w:t>
    </w:r>
    <w:r w:rsidR="00E40406" w:rsidRPr="005D6B25">
      <w:rPr>
        <w:rFonts w:ascii="Arial" w:hAnsi="Arial" w:cs="Arial"/>
        <w:sz w:val="18"/>
        <w:lang w:val="es-ES"/>
      </w:rPr>
      <w:t xml:space="preserve"> </w:t>
    </w:r>
    <w:r w:rsidR="00BB2C62" w:rsidRPr="005D6B25">
      <w:rPr>
        <w:rFonts w:ascii="Arial" w:hAnsi="Arial" w:cs="Arial"/>
        <w:sz w:val="18"/>
        <w:lang w:val="es-ES"/>
      </w:rPr>
      <w:fldChar w:fldCharType="begin"/>
    </w:r>
    <w:r w:rsidR="00E40406" w:rsidRPr="005D6B25">
      <w:rPr>
        <w:rFonts w:ascii="Arial" w:hAnsi="Arial" w:cs="Arial"/>
        <w:sz w:val="18"/>
        <w:lang w:val="es-ES"/>
      </w:rPr>
      <w:instrText xml:space="preserve"> NUMPAGES  </w:instrText>
    </w:r>
    <w:r w:rsidR="00BB2C62" w:rsidRPr="005D6B25">
      <w:rPr>
        <w:rFonts w:ascii="Arial" w:hAnsi="Arial" w:cs="Arial"/>
        <w:sz w:val="18"/>
        <w:lang w:val="es-ES"/>
      </w:rPr>
      <w:fldChar w:fldCharType="separate"/>
    </w:r>
    <w:r w:rsidR="001B3B5E">
      <w:rPr>
        <w:rFonts w:ascii="Arial" w:hAnsi="Arial" w:cs="Arial"/>
        <w:noProof/>
        <w:sz w:val="18"/>
        <w:lang w:val="es-ES"/>
      </w:rPr>
      <w:t>10</w:t>
    </w:r>
    <w:r w:rsidR="00BB2C62" w:rsidRPr="005D6B25">
      <w:rPr>
        <w:rFonts w:ascii="Arial" w:hAnsi="Arial" w:cs="Arial"/>
        <w:sz w:val="18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8664" w14:textId="77777777" w:rsidR="00637074" w:rsidRDefault="006370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F7AC" w14:textId="77777777" w:rsidR="00AF48F2" w:rsidRDefault="00AF48F2">
      <w:r>
        <w:separator/>
      </w:r>
    </w:p>
  </w:footnote>
  <w:footnote w:type="continuationSeparator" w:id="0">
    <w:p w14:paraId="465E4758" w14:textId="77777777" w:rsidR="00AF48F2" w:rsidRDefault="00AF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338A" w14:textId="25958CC2" w:rsidR="00637074" w:rsidRDefault="00637074">
    <w:pPr>
      <w:pStyle w:val="Encabezado"/>
    </w:pPr>
    <w:r w:rsidRPr="00402931">
      <w:rPr>
        <w:noProof/>
      </w:rPr>
    </w:r>
    <w:r w:rsidR="00637074" w:rsidRPr="00402931">
      <w:rPr>
        <w:noProof/>
      </w:rPr>
      <w:pict w14:anchorId="7545B2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50330" o:spid="_x0000_s1026" type="#_x0000_t136" alt="" style="position:absolute;margin-left:0;margin-top:0;width:545.15pt;height:77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1pt" string="FREE 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60"/>
      <w:gridCol w:w="4920"/>
      <w:gridCol w:w="2309"/>
    </w:tblGrid>
    <w:tr w:rsidR="00C62769" w:rsidRPr="00C62769" w14:paraId="33A91777" w14:textId="77777777" w:rsidTr="0031371E">
      <w:trPr>
        <w:trHeight w:val="428"/>
      </w:trPr>
      <w:tc>
        <w:tcPr>
          <w:tcW w:w="1560" w:type="dxa"/>
          <w:vMerge w:val="restart"/>
          <w:vAlign w:val="center"/>
        </w:tcPr>
        <w:p w14:paraId="0864D39B" w14:textId="77777777" w:rsidR="00C62769" w:rsidRPr="00C62769" w:rsidRDefault="00C62769" w:rsidP="006C37AB">
          <w:pPr>
            <w:pStyle w:val="Encabezado"/>
            <w:jc w:val="center"/>
            <w:rPr>
              <w:rFonts w:ascii="Arial" w:hAnsi="Arial" w:cs="Arial"/>
              <w:color w:val="FF0000"/>
              <w:lang w:val="en-US"/>
            </w:rPr>
          </w:pPr>
          <w:r w:rsidRPr="00C62769">
            <w:rPr>
              <w:rFonts w:ascii="Arial" w:hAnsi="Arial" w:cs="Arial"/>
              <w:color w:val="FF0000"/>
              <w:lang w:val="en-US"/>
            </w:rPr>
            <w:t>&lt;&lt;Insert the logo of your Laboratory (click twice here)&gt;&gt;</w:t>
          </w:r>
        </w:p>
      </w:tc>
      <w:tc>
        <w:tcPr>
          <w:tcW w:w="4920" w:type="dxa"/>
          <w:vMerge w:val="restart"/>
          <w:vAlign w:val="center"/>
        </w:tcPr>
        <w:p w14:paraId="1F1692B0" w14:textId="42F2C966" w:rsidR="00C62769" w:rsidRPr="00C62769" w:rsidRDefault="00AA6E9E" w:rsidP="00444503">
          <w:pPr>
            <w:pStyle w:val="Encabezado"/>
            <w:spacing w:before="120"/>
            <w:jc w:val="center"/>
            <w:rPr>
              <w:rFonts w:ascii="Arial" w:hAnsi="Arial" w:cs="Arial"/>
              <w:b/>
              <w:sz w:val="22"/>
              <w:szCs w:val="24"/>
              <w:lang w:val="en-US"/>
            </w:rPr>
          </w:pPr>
          <w:r w:rsidRPr="00AA6E9E">
            <w:rPr>
              <w:rFonts w:ascii="Arial" w:hAnsi="Arial" w:cs="Arial"/>
              <w:b/>
              <w:sz w:val="22"/>
              <w:szCs w:val="24"/>
              <w:lang w:val="en-US"/>
            </w:rPr>
            <w:t>Procedure for monitoring the validity of results (IQC, EQA and Comparability)</w:t>
          </w:r>
        </w:p>
        <w:p w14:paraId="40063850" w14:textId="77777777" w:rsidR="00C62769" w:rsidRPr="00C62769" w:rsidRDefault="00C62769" w:rsidP="00614B6D">
          <w:pPr>
            <w:pStyle w:val="Encabezado"/>
            <w:spacing w:before="120"/>
            <w:jc w:val="center"/>
            <w:rPr>
              <w:rFonts w:ascii="Arial" w:hAnsi="Arial" w:cs="Arial"/>
              <w:b/>
              <w:color w:val="FF0000"/>
              <w:sz w:val="24"/>
              <w:szCs w:val="24"/>
              <w:lang w:val="en-US"/>
            </w:rPr>
          </w:pPr>
          <w:r w:rsidRPr="00C62769">
            <w:rPr>
              <w:rFonts w:ascii="Arial" w:hAnsi="Arial" w:cs="Arial"/>
              <w:b/>
              <w:color w:val="FF0000"/>
              <w:szCs w:val="24"/>
              <w:lang w:val="en-US"/>
            </w:rPr>
            <w:t>&lt;&lt;Insert the name of your Laboratory&gt;&gt;</w:t>
          </w:r>
        </w:p>
      </w:tc>
      <w:tc>
        <w:tcPr>
          <w:tcW w:w="2309" w:type="dxa"/>
          <w:vAlign w:val="center"/>
        </w:tcPr>
        <w:p w14:paraId="49AB2EC0" w14:textId="77777777" w:rsidR="00C62769" w:rsidRPr="00C62769" w:rsidRDefault="00C62769" w:rsidP="000E24C3">
          <w:pPr>
            <w:pStyle w:val="Encabezado"/>
            <w:rPr>
              <w:rFonts w:ascii="Arial" w:hAnsi="Arial" w:cs="Arial"/>
              <w:b/>
              <w:lang w:val="en-US"/>
            </w:rPr>
          </w:pPr>
          <w:r w:rsidRPr="00C62769">
            <w:rPr>
              <w:rFonts w:ascii="Arial" w:hAnsi="Arial" w:cs="Arial"/>
              <w:b/>
              <w:lang w:val="en-US"/>
            </w:rPr>
            <w:t>Identification:</w:t>
          </w:r>
        </w:p>
        <w:p w14:paraId="472D65D9" w14:textId="6D8B6F8D" w:rsidR="00C62769" w:rsidRPr="00C62769" w:rsidRDefault="00C62769" w:rsidP="003C7C3E">
          <w:pPr>
            <w:pStyle w:val="Encabezado"/>
            <w:rPr>
              <w:rFonts w:ascii="Arial" w:hAnsi="Arial" w:cs="Arial"/>
              <w:color w:val="FF0000"/>
              <w:lang w:val="en-US"/>
            </w:rPr>
          </w:pPr>
          <w:r w:rsidRPr="00C62769">
            <w:rPr>
              <w:rFonts w:ascii="Arial" w:hAnsi="Arial" w:cs="Arial"/>
              <w:color w:val="FF0000"/>
              <w:lang w:val="en-US"/>
            </w:rPr>
            <w:t>PROC-</w:t>
          </w:r>
          <w:r w:rsidR="00AA6E9E">
            <w:rPr>
              <w:rFonts w:ascii="Arial" w:hAnsi="Arial" w:cs="Arial"/>
              <w:color w:val="FF0000"/>
              <w:lang w:val="en-US"/>
            </w:rPr>
            <w:t>13</w:t>
          </w:r>
        </w:p>
      </w:tc>
    </w:tr>
    <w:tr w:rsidR="00E40406" w:rsidRPr="00C62769" w14:paraId="6F82AC5D" w14:textId="77777777" w:rsidTr="0031371E">
      <w:trPr>
        <w:trHeight w:val="427"/>
      </w:trPr>
      <w:tc>
        <w:tcPr>
          <w:tcW w:w="1560" w:type="dxa"/>
          <w:vMerge/>
        </w:tcPr>
        <w:p w14:paraId="78F5FDB4" w14:textId="77777777" w:rsidR="00E40406" w:rsidRPr="00C62769" w:rsidRDefault="00E40406" w:rsidP="000E24C3">
          <w:pPr>
            <w:pStyle w:val="Encabezado"/>
            <w:rPr>
              <w:rFonts w:ascii="Arial" w:hAnsi="Arial" w:cs="Arial"/>
              <w:lang w:val="en-US"/>
            </w:rPr>
          </w:pPr>
        </w:p>
      </w:tc>
      <w:tc>
        <w:tcPr>
          <w:tcW w:w="4920" w:type="dxa"/>
          <w:vMerge/>
        </w:tcPr>
        <w:p w14:paraId="1012DB8E" w14:textId="77777777" w:rsidR="00E40406" w:rsidRPr="00C62769" w:rsidRDefault="00E40406" w:rsidP="000E24C3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2309" w:type="dxa"/>
          <w:vAlign w:val="center"/>
        </w:tcPr>
        <w:p w14:paraId="3E7D7F1F" w14:textId="77777777" w:rsidR="00E40406" w:rsidRPr="00C62769" w:rsidRDefault="00C62769" w:rsidP="000E24C3">
          <w:pPr>
            <w:pStyle w:val="Encabezado"/>
            <w:rPr>
              <w:rFonts w:ascii="Arial" w:hAnsi="Arial" w:cs="Arial"/>
              <w:lang w:val="en-US"/>
            </w:rPr>
          </w:pPr>
          <w:r w:rsidRPr="00C62769">
            <w:rPr>
              <w:rFonts w:ascii="Arial" w:hAnsi="Arial" w:cs="Arial"/>
              <w:b/>
              <w:lang w:val="en-US"/>
            </w:rPr>
            <w:t>Revisio</w:t>
          </w:r>
          <w:r w:rsidR="00E40406" w:rsidRPr="00C62769">
            <w:rPr>
              <w:rFonts w:ascii="Arial" w:hAnsi="Arial" w:cs="Arial"/>
              <w:b/>
              <w:lang w:val="en-US"/>
            </w:rPr>
            <w:t xml:space="preserve">n: </w:t>
          </w:r>
          <w:r w:rsidR="00E40406" w:rsidRPr="00C62769">
            <w:rPr>
              <w:rFonts w:ascii="Arial" w:hAnsi="Arial" w:cs="Arial"/>
              <w:color w:val="FF0000"/>
              <w:lang w:val="en-US"/>
            </w:rPr>
            <w:t>0</w:t>
          </w:r>
        </w:p>
      </w:tc>
    </w:tr>
    <w:tr w:rsidR="00C62769" w:rsidRPr="00C62769" w14:paraId="157BB5C3" w14:textId="77777777" w:rsidTr="0031371E">
      <w:trPr>
        <w:trHeight w:val="427"/>
      </w:trPr>
      <w:tc>
        <w:tcPr>
          <w:tcW w:w="1560" w:type="dxa"/>
          <w:vMerge/>
        </w:tcPr>
        <w:p w14:paraId="031B5F67" w14:textId="77777777" w:rsidR="00C62769" w:rsidRPr="00C62769" w:rsidRDefault="00C62769" w:rsidP="000E24C3">
          <w:pPr>
            <w:pStyle w:val="Encabezado"/>
            <w:rPr>
              <w:rFonts w:ascii="Arial" w:hAnsi="Arial" w:cs="Arial"/>
              <w:lang w:val="en-US"/>
            </w:rPr>
          </w:pPr>
        </w:p>
      </w:tc>
      <w:tc>
        <w:tcPr>
          <w:tcW w:w="4920" w:type="dxa"/>
          <w:vMerge/>
        </w:tcPr>
        <w:p w14:paraId="4C27B062" w14:textId="77777777" w:rsidR="00C62769" w:rsidRPr="00C62769" w:rsidRDefault="00C62769" w:rsidP="000E24C3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2309" w:type="dxa"/>
          <w:vAlign w:val="center"/>
        </w:tcPr>
        <w:p w14:paraId="29A681C3" w14:textId="77777777" w:rsidR="00C62769" w:rsidRPr="00C62769" w:rsidRDefault="00C62769" w:rsidP="006C37AB">
          <w:pPr>
            <w:pStyle w:val="Encabezado"/>
            <w:rPr>
              <w:rFonts w:ascii="Arial" w:hAnsi="Arial" w:cs="Arial"/>
              <w:b/>
              <w:lang w:val="en-US"/>
            </w:rPr>
          </w:pPr>
          <w:r w:rsidRPr="00C62769">
            <w:rPr>
              <w:rFonts w:ascii="Arial" w:hAnsi="Arial" w:cs="Arial"/>
              <w:b/>
              <w:lang w:val="en-US"/>
            </w:rPr>
            <w:t xml:space="preserve">Valid after: </w:t>
          </w:r>
        </w:p>
        <w:p w14:paraId="73CCDE5E" w14:textId="77777777" w:rsidR="00C62769" w:rsidRPr="00C62769" w:rsidRDefault="00C62769" w:rsidP="006C37AB">
          <w:pPr>
            <w:pStyle w:val="Encabezado"/>
            <w:rPr>
              <w:rFonts w:ascii="Arial" w:hAnsi="Arial" w:cs="Arial"/>
              <w:lang w:val="en-US"/>
            </w:rPr>
          </w:pPr>
          <w:r w:rsidRPr="00C62769">
            <w:rPr>
              <w:rFonts w:ascii="Arial" w:hAnsi="Arial" w:cs="Arial"/>
              <w:color w:val="FF0000"/>
              <w:lang w:val="en-US"/>
            </w:rPr>
            <w:t>AAAA-MM-DD</w:t>
          </w:r>
        </w:p>
      </w:tc>
    </w:tr>
  </w:tbl>
  <w:p w14:paraId="45F8A5D3" w14:textId="0EECDED2" w:rsidR="00E40406" w:rsidRDefault="00637074">
    <w:pPr>
      <w:pStyle w:val="Encabezado"/>
    </w:pPr>
    <w:r w:rsidRPr="00482ACA">
      <w:rPr>
        <w:noProof/>
      </w:rPr>
    </w:r>
    <w:r w:rsidR="00637074" w:rsidRPr="00482ACA">
      <w:rPr>
        <w:noProof/>
      </w:rPr>
      <w:pict w14:anchorId="302CDA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50331" o:spid="_x0000_s1026" type="#_x0000_t136" alt="" style="position:absolute;margin-left:0;margin-top:0;width:545.15pt;height:77.8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1pt" string="FREE 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C368" w14:textId="33B535D4" w:rsidR="00637074" w:rsidRDefault="00637074">
    <w:pPr>
      <w:pStyle w:val="Encabezado"/>
    </w:pPr>
    <w:r w:rsidRPr="00286368">
      <w:rPr>
        <w:noProof/>
      </w:rPr>
    </w:r>
    <w:r w:rsidR="00637074" w:rsidRPr="00286368">
      <w:rPr>
        <w:noProof/>
      </w:rPr>
      <w:pict w14:anchorId="49DED0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50329" o:spid="_x0000_s1026" type="#_x0000_t136" alt="" style="position:absolute;margin-left:0;margin-top:0;width:545.15pt;height:77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1pt" string="FREE 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F48"/>
    <w:multiLevelType w:val="hybridMultilevel"/>
    <w:tmpl w:val="7C60D154"/>
    <w:lvl w:ilvl="0" w:tplc="0C0A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4597159"/>
    <w:multiLevelType w:val="hybridMultilevel"/>
    <w:tmpl w:val="1D0CC452"/>
    <w:lvl w:ilvl="0" w:tplc="7416E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72DF"/>
    <w:multiLevelType w:val="hybridMultilevel"/>
    <w:tmpl w:val="234EAE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7CE4"/>
    <w:multiLevelType w:val="hybridMultilevel"/>
    <w:tmpl w:val="408E1134"/>
    <w:lvl w:ilvl="0" w:tplc="59B01A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32F29"/>
    <w:multiLevelType w:val="hybridMultilevel"/>
    <w:tmpl w:val="EB3637B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7395"/>
    <w:multiLevelType w:val="hybridMultilevel"/>
    <w:tmpl w:val="B79A1A04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264EA9"/>
    <w:multiLevelType w:val="hybridMultilevel"/>
    <w:tmpl w:val="FB0EEAB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2421D"/>
    <w:multiLevelType w:val="hybridMultilevel"/>
    <w:tmpl w:val="F05211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42EE8"/>
    <w:multiLevelType w:val="hybridMultilevel"/>
    <w:tmpl w:val="575CE3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B180C"/>
    <w:multiLevelType w:val="hybridMultilevel"/>
    <w:tmpl w:val="213A0BDA"/>
    <w:lvl w:ilvl="0" w:tplc="7416EC3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70C6A"/>
    <w:multiLevelType w:val="hybridMultilevel"/>
    <w:tmpl w:val="DAD223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228CF"/>
    <w:multiLevelType w:val="hybridMultilevel"/>
    <w:tmpl w:val="7228FE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510B6"/>
    <w:multiLevelType w:val="hybridMultilevel"/>
    <w:tmpl w:val="8B10557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57DD"/>
    <w:multiLevelType w:val="hybridMultilevel"/>
    <w:tmpl w:val="05E45296"/>
    <w:lvl w:ilvl="0" w:tplc="0C0A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4C163608"/>
    <w:multiLevelType w:val="hybridMultilevel"/>
    <w:tmpl w:val="15222E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27E22"/>
    <w:multiLevelType w:val="hybridMultilevel"/>
    <w:tmpl w:val="4A5AB2D6"/>
    <w:lvl w:ilvl="0" w:tplc="0C0A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56E14308"/>
    <w:multiLevelType w:val="hybridMultilevel"/>
    <w:tmpl w:val="74BCB81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90A93"/>
    <w:multiLevelType w:val="hybridMultilevel"/>
    <w:tmpl w:val="964C52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3473E"/>
    <w:multiLevelType w:val="hybridMultilevel"/>
    <w:tmpl w:val="90D83FDE"/>
    <w:lvl w:ilvl="0" w:tplc="0C0A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5FC000FE"/>
    <w:multiLevelType w:val="hybridMultilevel"/>
    <w:tmpl w:val="6436EA30"/>
    <w:lvl w:ilvl="0" w:tplc="5610F6DC">
      <w:start w:val="1"/>
      <w:numFmt w:val="bullet"/>
      <w:lvlText w:val=""/>
      <w:lvlJc w:val="left"/>
      <w:pPr>
        <w:ind w:left="720" w:hanging="360"/>
      </w:pPr>
      <w:rPr>
        <w:rFonts w:ascii="Wingdings" w:hAnsi="Wingdings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14CB"/>
    <w:multiLevelType w:val="hybridMultilevel"/>
    <w:tmpl w:val="BCF24208"/>
    <w:lvl w:ilvl="0" w:tplc="7416EC3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C1307"/>
    <w:multiLevelType w:val="hybridMultilevel"/>
    <w:tmpl w:val="80B2B9A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00B8E"/>
    <w:multiLevelType w:val="hybridMultilevel"/>
    <w:tmpl w:val="DAA23A2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54F87"/>
    <w:multiLevelType w:val="hybridMultilevel"/>
    <w:tmpl w:val="66D433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80A28"/>
    <w:multiLevelType w:val="multilevel"/>
    <w:tmpl w:val="200CDA44"/>
    <w:name w:val="numbered list"/>
    <w:lvl w:ilvl="0">
      <w:start w:val="1"/>
      <w:numFmt w:val="lowerLetter"/>
      <w:pStyle w:val="Listaconnmeros"/>
      <w:lvlText w:val="%1)"/>
      <w:lvlJc w:val="left"/>
      <w:pPr>
        <w:tabs>
          <w:tab w:val="num" w:pos="400"/>
        </w:tabs>
        <w:ind w:left="400" w:hanging="400"/>
      </w:pPr>
    </w:lvl>
    <w:lvl w:ilvl="1">
      <w:start w:val="1"/>
      <w:numFmt w:val="decimal"/>
      <w:pStyle w:val="Listaconnmero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aconnmero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aconnmero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5" w15:restartNumberingAfterBreak="0">
    <w:nsid w:val="7DFB484E"/>
    <w:multiLevelType w:val="hybridMultilevel"/>
    <w:tmpl w:val="505672E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94138">
    <w:abstractNumId w:val="21"/>
  </w:num>
  <w:num w:numId="2" w16cid:durableId="1235044272">
    <w:abstractNumId w:val="24"/>
  </w:num>
  <w:num w:numId="3" w16cid:durableId="162092677">
    <w:abstractNumId w:val="5"/>
  </w:num>
  <w:num w:numId="4" w16cid:durableId="796918798">
    <w:abstractNumId w:val="9"/>
  </w:num>
  <w:num w:numId="5" w16cid:durableId="679087695">
    <w:abstractNumId w:val="12"/>
  </w:num>
  <w:num w:numId="6" w16cid:durableId="156503716">
    <w:abstractNumId w:val="4"/>
  </w:num>
  <w:num w:numId="7" w16cid:durableId="1139298476">
    <w:abstractNumId w:val="7"/>
  </w:num>
  <w:num w:numId="8" w16cid:durableId="1795322113">
    <w:abstractNumId w:val="8"/>
  </w:num>
  <w:num w:numId="9" w16cid:durableId="336270168">
    <w:abstractNumId w:val="15"/>
  </w:num>
  <w:num w:numId="10" w16cid:durableId="1396705372">
    <w:abstractNumId w:val="18"/>
  </w:num>
  <w:num w:numId="11" w16cid:durableId="58327727">
    <w:abstractNumId w:val="22"/>
  </w:num>
  <w:num w:numId="12" w16cid:durableId="875626769">
    <w:abstractNumId w:val="6"/>
  </w:num>
  <w:num w:numId="13" w16cid:durableId="935796253">
    <w:abstractNumId w:val="13"/>
  </w:num>
  <w:num w:numId="14" w16cid:durableId="1134446514">
    <w:abstractNumId w:val="0"/>
  </w:num>
  <w:num w:numId="15" w16cid:durableId="477190625">
    <w:abstractNumId w:val="19"/>
  </w:num>
  <w:num w:numId="16" w16cid:durableId="1205407001">
    <w:abstractNumId w:val="17"/>
  </w:num>
  <w:num w:numId="17" w16cid:durableId="273173317">
    <w:abstractNumId w:val="23"/>
  </w:num>
  <w:num w:numId="18" w16cid:durableId="1569337846">
    <w:abstractNumId w:val="25"/>
  </w:num>
  <w:num w:numId="19" w16cid:durableId="1681853979">
    <w:abstractNumId w:val="14"/>
  </w:num>
  <w:num w:numId="20" w16cid:durableId="1113208178">
    <w:abstractNumId w:val="11"/>
  </w:num>
  <w:num w:numId="21" w16cid:durableId="1479571730">
    <w:abstractNumId w:val="16"/>
  </w:num>
  <w:num w:numId="22" w16cid:durableId="151802973">
    <w:abstractNumId w:val="10"/>
  </w:num>
  <w:num w:numId="23" w16cid:durableId="1867210372">
    <w:abstractNumId w:val="3"/>
  </w:num>
  <w:num w:numId="24" w16cid:durableId="364788936">
    <w:abstractNumId w:val="2"/>
  </w:num>
  <w:num w:numId="25" w16cid:durableId="2104177369">
    <w:abstractNumId w:val="20"/>
  </w:num>
  <w:num w:numId="26" w16cid:durableId="89208613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83"/>
    <w:rsid w:val="000000E0"/>
    <w:rsid w:val="00000342"/>
    <w:rsid w:val="0000050F"/>
    <w:rsid w:val="0000055D"/>
    <w:rsid w:val="000009E8"/>
    <w:rsid w:val="0000169C"/>
    <w:rsid w:val="000050C5"/>
    <w:rsid w:val="00005668"/>
    <w:rsid w:val="00007B84"/>
    <w:rsid w:val="000101FD"/>
    <w:rsid w:val="000103DC"/>
    <w:rsid w:val="000106E8"/>
    <w:rsid w:val="00011530"/>
    <w:rsid w:val="00011891"/>
    <w:rsid w:val="00012C72"/>
    <w:rsid w:val="000135DC"/>
    <w:rsid w:val="000136A4"/>
    <w:rsid w:val="00013A85"/>
    <w:rsid w:val="00014587"/>
    <w:rsid w:val="00015040"/>
    <w:rsid w:val="00015149"/>
    <w:rsid w:val="00015964"/>
    <w:rsid w:val="00015C49"/>
    <w:rsid w:val="000171BE"/>
    <w:rsid w:val="00017BA4"/>
    <w:rsid w:val="000205F0"/>
    <w:rsid w:val="00020B78"/>
    <w:rsid w:val="0002170B"/>
    <w:rsid w:val="00023ADE"/>
    <w:rsid w:val="00024196"/>
    <w:rsid w:val="00025507"/>
    <w:rsid w:val="00026208"/>
    <w:rsid w:val="00026CD7"/>
    <w:rsid w:val="0003078C"/>
    <w:rsid w:val="00031B2A"/>
    <w:rsid w:val="000329D4"/>
    <w:rsid w:val="00032A08"/>
    <w:rsid w:val="00034BCE"/>
    <w:rsid w:val="00034EB3"/>
    <w:rsid w:val="000431DA"/>
    <w:rsid w:val="0004325C"/>
    <w:rsid w:val="00044E19"/>
    <w:rsid w:val="0004698C"/>
    <w:rsid w:val="00047AD6"/>
    <w:rsid w:val="000503B2"/>
    <w:rsid w:val="00050DDE"/>
    <w:rsid w:val="000552D3"/>
    <w:rsid w:val="00055931"/>
    <w:rsid w:val="000573DF"/>
    <w:rsid w:val="00057EF7"/>
    <w:rsid w:val="000610E8"/>
    <w:rsid w:val="000611D4"/>
    <w:rsid w:val="000617C9"/>
    <w:rsid w:val="000626D9"/>
    <w:rsid w:val="0006318E"/>
    <w:rsid w:val="00063403"/>
    <w:rsid w:val="000637FF"/>
    <w:rsid w:val="0006501C"/>
    <w:rsid w:val="0006594E"/>
    <w:rsid w:val="000663CC"/>
    <w:rsid w:val="00066B97"/>
    <w:rsid w:val="0007001E"/>
    <w:rsid w:val="00070D08"/>
    <w:rsid w:val="00071E1F"/>
    <w:rsid w:val="000728B2"/>
    <w:rsid w:val="00073075"/>
    <w:rsid w:val="000741B1"/>
    <w:rsid w:val="00074C31"/>
    <w:rsid w:val="000756ED"/>
    <w:rsid w:val="000760DA"/>
    <w:rsid w:val="0007714E"/>
    <w:rsid w:val="00080507"/>
    <w:rsid w:val="0008184C"/>
    <w:rsid w:val="00081E5A"/>
    <w:rsid w:val="0008208E"/>
    <w:rsid w:val="00082B1F"/>
    <w:rsid w:val="00084274"/>
    <w:rsid w:val="00084470"/>
    <w:rsid w:val="00085CE2"/>
    <w:rsid w:val="000867CE"/>
    <w:rsid w:val="00086B5D"/>
    <w:rsid w:val="00090C39"/>
    <w:rsid w:val="0009329A"/>
    <w:rsid w:val="00093CA5"/>
    <w:rsid w:val="00094F19"/>
    <w:rsid w:val="00095762"/>
    <w:rsid w:val="00095F26"/>
    <w:rsid w:val="00096633"/>
    <w:rsid w:val="00097002"/>
    <w:rsid w:val="000A009D"/>
    <w:rsid w:val="000A0CFE"/>
    <w:rsid w:val="000A152C"/>
    <w:rsid w:val="000A2A6A"/>
    <w:rsid w:val="000A45D5"/>
    <w:rsid w:val="000A51F7"/>
    <w:rsid w:val="000A5601"/>
    <w:rsid w:val="000A6499"/>
    <w:rsid w:val="000A78E8"/>
    <w:rsid w:val="000B03AA"/>
    <w:rsid w:val="000B10D9"/>
    <w:rsid w:val="000B15EA"/>
    <w:rsid w:val="000B2F73"/>
    <w:rsid w:val="000B6423"/>
    <w:rsid w:val="000B6AD4"/>
    <w:rsid w:val="000B74DF"/>
    <w:rsid w:val="000B7A49"/>
    <w:rsid w:val="000C02A9"/>
    <w:rsid w:val="000C08AC"/>
    <w:rsid w:val="000C091D"/>
    <w:rsid w:val="000C1790"/>
    <w:rsid w:val="000C2E21"/>
    <w:rsid w:val="000C33A0"/>
    <w:rsid w:val="000C3850"/>
    <w:rsid w:val="000C4147"/>
    <w:rsid w:val="000C4E55"/>
    <w:rsid w:val="000C4E60"/>
    <w:rsid w:val="000C4F33"/>
    <w:rsid w:val="000C6711"/>
    <w:rsid w:val="000D1DA9"/>
    <w:rsid w:val="000D29A0"/>
    <w:rsid w:val="000D2E2D"/>
    <w:rsid w:val="000D5C86"/>
    <w:rsid w:val="000D5CAC"/>
    <w:rsid w:val="000D726F"/>
    <w:rsid w:val="000D7991"/>
    <w:rsid w:val="000E112D"/>
    <w:rsid w:val="000E1480"/>
    <w:rsid w:val="000E228F"/>
    <w:rsid w:val="000E24C3"/>
    <w:rsid w:val="000E5EF1"/>
    <w:rsid w:val="000E651D"/>
    <w:rsid w:val="000E6CBA"/>
    <w:rsid w:val="000E6F76"/>
    <w:rsid w:val="000E7553"/>
    <w:rsid w:val="000E7FD0"/>
    <w:rsid w:val="000F1034"/>
    <w:rsid w:val="000F116A"/>
    <w:rsid w:val="000F1284"/>
    <w:rsid w:val="000F2A16"/>
    <w:rsid w:val="000F3277"/>
    <w:rsid w:val="000F3CE5"/>
    <w:rsid w:val="000F3E67"/>
    <w:rsid w:val="000F52AE"/>
    <w:rsid w:val="000F6943"/>
    <w:rsid w:val="00100E27"/>
    <w:rsid w:val="00100F38"/>
    <w:rsid w:val="00101C82"/>
    <w:rsid w:val="00101FF0"/>
    <w:rsid w:val="00102916"/>
    <w:rsid w:val="00104489"/>
    <w:rsid w:val="00104951"/>
    <w:rsid w:val="00105775"/>
    <w:rsid w:val="001061CD"/>
    <w:rsid w:val="0010739D"/>
    <w:rsid w:val="00107B3F"/>
    <w:rsid w:val="00107E8C"/>
    <w:rsid w:val="001100FF"/>
    <w:rsid w:val="00110F28"/>
    <w:rsid w:val="00111A74"/>
    <w:rsid w:val="00112BE3"/>
    <w:rsid w:val="00112C5E"/>
    <w:rsid w:val="001139A5"/>
    <w:rsid w:val="00113F62"/>
    <w:rsid w:val="0011416F"/>
    <w:rsid w:val="00114782"/>
    <w:rsid w:val="001147DA"/>
    <w:rsid w:val="0011679F"/>
    <w:rsid w:val="00117839"/>
    <w:rsid w:val="001208B9"/>
    <w:rsid w:val="0012096E"/>
    <w:rsid w:val="001218F6"/>
    <w:rsid w:val="001228CC"/>
    <w:rsid w:val="00123336"/>
    <w:rsid w:val="00124285"/>
    <w:rsid w:val="00124DF7"/>
    <w:rsid w:val="00124E13"/>
    <w:rsid w:val="00125000"/>
    <w:rsid w:val="001265A8"/>
    <w:rsid w:val="00127346"/>
    <w:rsid w:val="00131708"/>
    <w:rsid w:val="00133243"/>
    <w:rsid w:val="001336EC"/>
    <w:rsid w:val="001359D0"/>
    <w:rsid w:val="00136DA9"/>
    <w:rsid w:val="00137006"/>
    <w:rsid w:val="001370C0"/>
    <w:rsid w:val="00137ED9"/>
    <w:rsid w:val="001407B0"/>
    <w:rsid w:val="00141D2B"/>
    <w:rsid w:val="00143DB2"/>
    <w:rsid w:val="00143FFF"/>
    <w:rsid w:val="00145530"/>
    <w:rsid w:val="00146BC5"/>
    <w:rsid w:val="001473E3"/>
    <w:rsid w:val="001552D5"/>
    <w:rsid w:val="00155633"/>
    <w:rsid w:val="00155BE2"/>
    <w:rsid w:val="00156BC8"/>
    <w:rsid w:val="00157705"/>
    <w:rsid w:val="00157DAD"/>
    <w:rsid w:val="0016013E"/>
    <w:rsid w:val="0016025F"/>
    <w:rsid w:val="00161DC4"/>
    <w:rsid w:val="00162213"/>
    <w:rsid w:val="0016232D"/>
    <w:rsid w:val="00162D9C"/>
    <w:rsid w:val="00164664"/>
    <w:rsid w:val="001646A2"/>
    <w:rsid w:val="001649AA"/>
    <w:rsid w:val="00166520"/>
    <w:rsid w:val="00166CE8"/>
    <w:rsid w:val="0017036B"/>
    <w:rsid w:val="001708E9"/>
    <w:rsid w:val="001726E5"/>
    <w:rsid w:val="00172C4A"/>
    <w:rsid w:val="00174198"/>
    <w:rsid w:val="0017462E"/>
    <w:rsid w:val="001753A0"/>
    <w:rsid w:val="001758C1"/>
    <w:rsid w:val="0017743B"/>
    <w:rsid w:val="00177E8F"/>
    <w:rsid w:val="00181F74"/>
    <w:rsid w:val="00182181"/>
    <w:rsid w:val="001826B1"/>
    <w:rsid w:val="00182B57"/>
    <w:rsid w:val="00183DDD"/>
    <w:rsid w:val="00187ED7"/>
    <w:rsid w:val="00190354"/>
    <w:rsid w:val="00191559"/>
    <w:rsid w:val="00191655"/>
    <w:rsid w:val="001932AD"/>
    <w:rsid w:val="00194C46"/>
    <w:rsid w:val="00194D5C"/>
    <w:rsid w:val="0019665E"/>
    <w:rsid w:val="001966D6"/>
    <w:rsid w:val="001967BD"/>
    <w:rsid w:val="001A0ADE"/>
    <w:rsid w:val="001A1730"/>
    <w:rsid w:val="001A17C5"/>
    <w:rsid w:val="001A1D3D"/>
    <w:rsid w:val="001A1F6E"/>
    <w:rsid w:val="001A241A"/>
    <w:rsid w:val="001A3491"/>
    <w:rsid w:val="001A4044"/>
    <w:rsid w:val="001A4114"/>
    <w:rsid w:val="001A4168"/>
    <w:rsid w:val="001A41DF"/>
    <w:rsid w:val="001A55AC"/>
    <w:rsid w:val="001A636D"/>
    <w:rsid w:val="001B1845"/>
    <w:rsid w:val="001B19EC"/>
    <w:rsid w:val="001B2C3A"/>
    <w:rsid w:val="001B3746"/>
    <w:rsid w:val="001B3B5E"/>
    <w:rsid w:val="001B534E"/>
    <w:rsid w:val="001B63B2"/>
    <w:rsid w:val="001B658B"/>
    <w:rsid w:val="001B68FA"/>
    <w:rsid w:val="001C07E8"/>
    <w:rsid w:val="001C0B5A"/>
    <w:rsid w:val="001C13E7"/>
    <w:rsid w:val="001C1754"/>
    <w:rsid w:val="001C1916"/>
    <w:rsid w:val="001C260D"/>
    <w:rsid w:val="001C3542"/>
    <w:rsid w:val="001C35B3"/>
    <w:rsid w:val="001C4C2D"/>
    <w:rsid w:val="001C615A"/>
    <w:rsid w:val="001C6697"/>
    <w:rsid w:val="001C6CC8"/>
    <w:rsid w:val="001C7B56"/>
    <w:rsid w:val="001D0E34"/>
    <w:rsid w:val="001D0EED"/>
    <w:rsid w:val="001D149D"/>
    <w:rsid w:val="001D1C17"/>
    <w:rsid w:val="001D2E6A"/>
    <w:rsid w:val="001D4C02"/>
    <w:rsid w:val="001D4D64"/>
    <w:rsid w:val="001D5342"/>
    <w:rsid w:val="001D6F05"/>
    <w:rsid w:val="001D77D4"/>
    <w:rsid w:val="001D7982"/>
    <w:rsid w:val="001E1303"/>
    <w:rsid w:val="001E3A32"/>
    <w:rsid w:val="001E4016"/>
    <w:rsid w:val="001E43F2"/>
    <w:rsid w:val="001E5319"/>
    <w:rsid w:val="001E5AB3"/>
    <w:rsid w:val="001E6868"/>
    <w:rsid w:val="001E78AB"/>
    <w:rsid w:val="001F082E"/>
    <w:rsid w:val="001F1C64"/>
    <w:rsid w:val="001F2108"/>
    <w:rsid w:val="001F5015"/>
    <w:rsid w:val="001F55C9"/>
    <w:rsid w:val="0020019C"/>
    <w:rsid w:val="002002A1"/>
    <w:rsid w:val="00201B38"/>
    <w:rsid w:val="00202C6D"/>
    <w:rsid w:val="00205A9F"/>
    <w:rsid w:val="002072A3"/>
    <w:rsid w:val="002119D6"/>
    <w:rsid w:val="00211C01"/>
    <w:rsid w:val="00212DBA"/>
    <w:rsid w:val="00213924"/>
    <w:rsid w:val="00213BFC"/>
    <w:rsid w:val="00214534"/>
    <w:rsid w:val="002146AA"/>
    <w:rsid w:val="00215BD4"/>
    <w:rsid w:val="00222006"/>
    <w:rsid w:val="00222201"/>
    <w:rsid w:val="00222CDE"/>
    <w:rsid w:val="00222F00"/>
    <w:rsid w:val="0022376B"/>
    <w:rsid w:val="0022390F"/>
    <w:rsid w:val="00223C2B"/>
    <w:rsid w:val="002256F2"/>
    <w:rsid w:val="00226817"/>
    <w:rsid w:val="00226A67"/>
    <w:rsid w:val="00227FDE"/>
    <w:rsid w:val="002306B4"/>
    <w:rsid w:val="002316F6"/>
    <w:rsid w:val="00231F5A"/>
    <w:rsid w:val="00233211"/>
    <w:rsid w:val="002332F0"/>
    <w:rsid w:val="00235390"/>
    <w:rsid w:val="00235A5D"/>
    <w:rsid w:val="00236744"/>
    <w:rsid w:val="00237DF6"/>
    <w:rsid w:val="0024128B"/>
    <w:rsid w:val="00241EB2"/>
    <w:rsid w:val="0024245C"/>
    <w:rsid w:val="00242A18"/>
    <w:rsid w:val="00242EE6"/>
    <w:rsid w:val="00245320"/>
    <w:rsid w:val="00245422"/>
    <w:rsid w:val="002466F5"/>
    <w:rsid w:val="00246C09"/>
    <w:rsid w:val="002476FC"/>
    <w:rsid w:val="00247ED6"/>
    <w:rsid w:val="00250074"/>
    <w:rsid w:val="00250933"/>
    <w:rsid w:val="00251658"/>
    <w:rsid w:val="002531FD"/>
    <w:rsid w:val="00254742"/>
    <w:rsid w:val="00254D82"/>
    <w:rsid w:val="00256239"/>
    <w:rsid w:val="00256762"/>
    <w:rsid w:val="00256844"/>
    <w:rsid w:val="00257080"/>
    <w:rsid w:val="0026032B"/>
    <w:rsid w:val="002615D7"/>
    <w:rsid w:val="00264BB7"/>
    <w:rsid w:val="00264E01"/>
    <w:rsid w:val="00266542"/>
    <w:rsid w:val="00266ED3"/>
    <w:rsid w:val="00266FC0"/>
    <w:rsid w:val="00270C45"/>
    <w:rsid w:val="0027153A"/>
    <w:rsid w:val="002721E7"/>
    <w:rsid w:val="00272D99"/>
    <w:rsid w:val="00272F38"/>
    <w:rsid w:val="002736C5"/>
    <w:rsid w:val="00273BF7"/>
    <w:rsid w:val="00273D82"/>
    <w:rsid w:val="00273F0D"/>
    <w:rsid w:val="00274862"/>
    <w:rsid w:val="00274C81"/>
    <w:rsid w:val="0027521E"/>
    <w:rsid w:val="00276821"/>
    <w:rsid w:val="00277DD7"/>
    <w:rsid w:val="0028053A"/>
    <w:rsid w:val="002814F1"/>
    <w:rsid w:val="00281786"/>
    <w:rsid w:val="00281CC3"/>
    <w:rsid w:val="00282CCF"/>
    <w:rsid w:val="0028303F"/>
    <w:rsid w:val="00283889"/>
    <w:rsid w:val="00284C25"/>
    <w:rsid w:val="0028542D"/>
    <w:rsid w:val="0028604C"/>
    <w:rsid w:val="002860AA"/>
    <w:rsid w:val="00287521"/>
    <w:rsid w:val="0029153A"/>
    <w:rsid w:val="002954FA"/>
    <w:rsid w:val="00296567"/>
    <w:rsid w:val="002A08DA"/>
    <w:rsid w:val="002A2FCD"/>
    <w:rsid w:val="002A3F47"/>
    <w:rsid w:val="002A48CE"/>
    <w:rsid w:val="002A4D74"/>
    <w:rsid w:val="002A5DEB"/>
    <w:rsid w:val="002A726F"/>
    <w:rsid w:val="002A76EC"/>
    <w:rsid w:val="002B06B4"/>
    <w:rsid w:val="002B2118"/>
    <w:rsid w:val="002B24A4"/>
    <w:rsid w:val="002B2617"/>
    <w:rsid w:val="002B3777"/>
    <w:rsid w:val="002B380D"/>
    <w:rsid w:val="002B42DA"/>
    <w:rsid w:val="002B5083"/>
    <w:rsid w:val="002B53C7"/>
    <w:rsid w:val="002B556B"/>
    <w:rsid w:val="002B569A"/>
    <w:rsid w:val="002B5ACA"/>
    <w:rsid w:val="002B677C"/>
    <w:rsid w:val="002B6969"/>
    <w:rsid w:val="002B6FDA"/>
    <w:rsid w:val="002B7C4D"/>
    <w:rsid w:val="002B7D43"/>
    <w:rsid w:val="002C09D1"/>
    <w:rsid w:val="002C0ADB"/>
    <w:rsid w:val="002C0AEE"/>
    <w:rsid w:val="002C0B43"/>
    <w:rsid w:val="002C12E9"/>
    <w:rsid w:val="002C1F3F"/>
    <w:rsid w:val="002C388C"/>
    <w:rsid w:val="002C43B2"/>
    <w:rsid w:val="002C5A77"/>
    <w:rsid w:val="002C5F8F"/>
    <w:rsid w:val="002C667F"/>
    <w:rsid w:val="002C6DB9"/>
    <w:rsid w:val="002D005A"/>
    <w:rsid w:val="002D0882"/>
    <w:rsid w:val="002D10F3"/>
    <w:rsid w:val="002D1417"/>
    <w:rsid w:val="002D1742"/>
    <w:rsid w:val="002D1C90"/>
    <w:rsid w:val="002D1E95"/>
    <w:rsid w:val="002D27ED"/>
    <w:rsid w:val="002E0A9C"/>
    <w:rsid w:val="002E123F"/>
    <w:rsid w:val="002E2722"/>
    <w:rsid w:val="002E2E09"/>
    <w:rsid w:val="002E5DA8"/>
    <w:rsid w:val="002E7C74"/>
    <w:rsid w:val="002F13DE"/>
    <w:rsid w:val="002F1F4B"/>
    <w:rsid w:val="002F29AC"/>
    <w:rsid w:val="002F33AF"/>
    <w:rsid w:val="002F3DAD"/>
    <w:rsid w:val="002F543F"/>
    <w:rsid w:val="002F58DC"/>
    <w:rsid w:val="002F7464"/>
    <w:rsid w:val="002F7C29"/>
    <w:rsid w:val="003000F9"/>
    <w:rsid w:val="00300533"/>
    <w:rsid w:val="00300845"/>
    <w:rsid w:val="00300D35"/>
    <w:rsid w:val="00301CBF"/>
    <w:rsid w:val="00302058"/>
    <w:rsid w:val="00302C95"/>
    <w:rsid w:val="00302DE2"/>
    <w:rsid w:val="00303FCA"/>
    <w:rsid w:val="00304CAB"/>
    <w:rsid w:val="0030535F"/>
    <w:rsid w:val="00306053"/>
    <w:rsid w:val="00306327"/>
    <w:rsid w:val="00306505"/>
    <w:rsid w:val="00306CC0"/>
    <w:rsid w:val="00307B0A"/>
    <w:rsid w:val="00307FDA"/>
    <w:rsid w:val="00311000"/>
    <w:rsid w:val="003116EA"/>
    <w:rsid w:val="003126FC"/>
    <w:rsid w:val="00313200"/>
    <w:rsid w:val="0031371E"/>
    <w:rsid w:val="00313ABF"/>
    <w:rsid w:val="00314D55"/>
    <w:rsid w:val="00316248"/>
    <w:rsid w:val="0031629C"/>
    <w:rsid w:val="003168FE"/>
    <w:rsid w:val="00316D80"/>
    <w:rsid w:val="00320815"/>
    <w:rsid w:val="00320AA1"/>
    <w:rsid w:val="00321595"/>
    <w:rsid w:val="00321C1F"/>
    <w:rsid w:val="00321CEB"/>
    <w:rsid w:val="00324950"/>
    <w:rsid w:val="00324EE2"/>
    <w:rsid w:val="003275F0"/>
    <w:rsid w:val="00327CB0"/>
    <w:rsid w:val="00332BE4"/>
    <w:rsid w:val="00334DD2"/>
    <w:rsid w:val="00336370"/>
    <w:rsid w:val="00336A28"/>
    <w:rsid w:val="00340569"/>
    <w:rsid w:val="0034296B"/>
    <w:rsid w:val="00343562"/>
    <w:rsid w:val="0034405C"/>
    <w:rsid w:val="003446D7"/>
    <w:rsid w:val="003446E4"/>
    <w:rsid w:val="003452BA"/>
    <w:rsid w:val="00347831"/>
    <w:rsid w:val="00347CF0"/>
    <w:rsid w:val="00350EA6"/>
    <w:rsid w:val="00352123"/>
    <w:rsid w:val="0035240A"/>
    <w:rsid w:val="003553AE"/>
    <w:rsid w:val="00355912"/>
    <w:rsid w:val="00355942"/>
    <w:rsid w:val="00355F21"/>
    <w:rsid w:val="00356E0A"/>
    <w:rsid w:val="00357812"/>
    <w:rsid w:val="00357A96"/>
    <w:rsid w:val="00357E49"/>
    <w:rsid w:val="0036090D"/>
    <w:rsid w:val="003611F8"/>
    <w:rsid w:val="00361F35"/>
    <w:rsid w:val="00362314"/>
    <w:rsid w:val="00362530"/>
    <w:rsid w:val="00362EF5"/>
    <w:rsid w:val="00363098"/>
    <w:rsid w:val="003635D9"/>
    <w:rsid w:val="00363DC6"/>
    <w:rsid w:val="00364786"/>
    <w:rsid w:val="00364C21"/>
    <w:rsid w:val="00364F57"/>
    <w:rsid w:val="003654C6"/>
    <w:rsid w:val="00367E9F"/>
    <w:rsid w:val="003700B9"/>
    <w:rsid w:val="0037227D"/>
    <w:rsid w:val="003747C0"/>
    <w:rsid w:val="00375A5E"/>
    <w:rsid w:val="00375BC0"/>
    <w:rsid w:val="00375E44"/>
    <w:rsid w:val="00376C41"/>
    <w:rsid w:val="00377C3D"/>
    <w:rsid w:val="00380491"/>
    <w:rsid w:val="00380EEE"/>
    <w:rsid w:val="003834CE"/>
    <w:rsid w:val="00383AFF"/>
    <w:rsid w:val="00384130"/>
    <w:rsid w:val="0038429A"/>
    <w:rsid w:val="00384968"/>
    <w:rsid w:val="0038597B"/>
    <w:rsid w:val="003869C0"/>
    <w:rsid w:val="003910A3"/>
    <w:rsid w:val="0039289E"/>
    <w:rsid w:val="0039391E"/>
    <w:rsid w:val="00393C6A"/>
    <w:rsid w:val="00393D3D"/>
    <w:rsid w:val="00394719"/>
    <w:rsid w:val="0039471A"/>
    <w:rsid w:val="00397BE4"/>
    <w:rsid w:val="003A08CC"/>
    <w:rsid w:val="003A2374"/>
    <w:rsid w:val="003A31A4"/>
    <w:rsid w:val="003A4F7D"/>
    <w:rsid w:val="003A56FB"/>
    <w:rsid w:val="003A62DC"/>
    <w:rsid w:val="003A6AED"/>
    <w:rsid w:val="003B0B38"/>
    <w:rsid w:val="003B0D91"/>
    <w:rsid w:val="003B13BF"/>
    <w:rsid w:val="003B195A"/>
    <w:rsid w:val="003B37ED"/>
    <w:rsid w:val="003B3C99"/>
    <w:rsid w:val="003B474D"/>
    <w:rsid w:val="003B4CE2"/>
    <w:rsid w:val="003B4EBB"/>
    <w:rsid w:val="003B572A"/>
    <w:rsid w:val="003B78C0"/>
    <w:rsid w:val="003B7D19"/>
    <w:rsid w:val="003C350C"/>
    <w:rsid w:val="003C3B88"/>
    <w:rsid w:val="003C4EA0"/>
    <w:rsid w:val="003C5296"/>
    <w:rsid w:val="003C7C3E"/>
    <w:rsid w:val="003D1DD9"/>
    <w:rsid w:val="003D234A"/>
    <w:rsid w:val="003D2AAC"/>
    <w:rsid w:val="003D2B7F"/>
    <w:rsid w:val="003D2FA3"/>
    <w:rsid w:val="003D3A07"/>
    <w:rsid w:val="003D3B82"/>
    <w:rsid w:val="003D4640"/>
    <w:rsid w:val="003D4C8A"/>
    <w:rsid w:val="003D5EFB"/>
    <w:rsid w:val="003D7049"/>
    <w:rsid w:val="003E2827"/>
    <w:rsid w:val="003E305B"/>
    <w:rsid w:val="003E32FF"/>
    <w:rsid w:val="003E3A8B"/>
    <w:rsid w:val="003E3DCE"/>
    <w:rsid w:val="003E4B0C"/>
    <w:rsid w:val="003E68CA"/>
    <w:rsid w:val="003E7AD5"/>
    <w:rsid w:val="003E7B23"/>
    <w:rsid w:val="003E7D89"/>
    <w:rsid w:val="003F0517"/>
    <w:rsid w:val="003F07A0"/>
    <w:rsid w:val="003F0A1B"/>
    <w:rsid w:val="003F35EF"/>
    <w:rsid w:val="003F3C9E"/>
    <w:rsid w:val="003F47F2"/>
    <w:rsid w:val="003F49F0"/>
    <w:rsid w:val="003F58E9"/>
    <w:rsid w:val="003F5FF5"/>
    <w:rsid w:val="003F6EE3"/>
    <w:rsid w:val="003F7544"/>
    <w:rsid w:val="004006BD"/>
    <w:rsid w:val="00400854"/>
    <w:rsid w:val="00401AB7"/>
    <w:rsid w:val="00401AB8"/>
    <w:rsid w:val="00402A4D"/>
    <w:rsid w:val="004033A1"/>
    <w:rsid w:val="00403BFC"/>
    <w:rsid w:val="00403D1A"/>
    <w:rsid w:val="0040476C"/>
    <w:rsid w:val="004050CD"/>
    <w:rsid w:val="00405116"/>
    <w:rsid w:val="004052EC"/>
    <w:rsid w:val="00405C91"/>
    <w:rsid w:val="00405CB0"/>
    <w:rsid w:val="00406C4D"/>
    <w:rsid w:val="0040735E"/>
    <w:rsid w:val="00407671"/>
    <w:rsid w:val="00411BF8"/>
    <w:rsid w:val="00411E61"/>
    <w:rsid w:val="00412031"/>
    <w:rsid w:val="00412C3C"/>
    <w:rsid w:val="0041338A"/>
    <w:rsid w:val="00413B86"/>
    <w:rsid w:val="004143C9"/>
    <w:rsid w:val="0041502B"/>
    <w:rsid w:val="00415908"/>
    <w:rsid w:val="004168DA"/>
    <w:rsid w:val="00416F32"/>
    <w:rsid w:val="004202B0"/>
    <w:rsid w:val="00422573"/>
    <w:rsid w:val="004240CC"/>
    <w:rsid w:val="004241BB"/>
    <w:rsid w:val="00424884"/>
    <w:rsid w:val="004254C3"/>
    <w:rsid w:val="0042557F"/>
    <w:rsid w:val="00431678"/>
    <w:rsid w:val="004322FB"/>
    <w:rsid w:val="00433D8D"/>
    <w:rsid w:val="00434235"/>
    <w:rsid w:val="004349BE"/>
    <w:rsid w:val="00436025"/>
    <w:rsid w:val="00437145"/>
    <w:rsid w:val="004376C2"/>
    <w:rsid w:val="00437872"/>
    <w:rsid w:val="0044156F"/>
    <w:rsid w:val="00442497"/>
    <w:rsid w:val="00444503"/>
    <w:rsid w:val="0044454B"/>
    <w:rsid w:val="0044612A"/>
    <w:rsid w:val="00446843"/>
    <w:rsid w:val="00446A66"/>
    <w:rsid w:val="00447008"/>
    <w:rsid w:val="00447556"/>
    <w:rsid w:val="0045023D"/>
    <w:rsid w:val="004506F5"/>
    <w:rsid w:val="00451658"/>
    <w:rsid w:val="00451736"/>
    <w:rsid w:val="004518E7"/>
    <w:rsid w:val="00451F7A"/>
    <w:rsid w:val="0045294C"/>
    <w:rsid w:val="00453763"/>
    <w:rsid w:val="00453AB0"/>
    <w:rsid w:val="004548C5"/>
    <w:rsid w:val="0045492C"/>
    <w:rsid w:val="00455E9C"/>
    <w:rsid w:val="00456570"/>
    <w:rsid w:val="00457009"/>
    <w:rsid w:val="00457671"/>
    <w:rsid w:val="00457A15"/>
    <w:rsid w:val="004600B1"/>
    <w:rsid w:val="004605CB"/>
    <w:rsid w:val="004606C3"/>
    <w:rsid w:val="00460787"/>
    <w:rsid w:val="00461BB7"/>
    <w:rsid w:val="00462731"/>
    <w:rsid w:val="00462EF1"/>
    <w:rsid w:val="00465E59"/>
    <w:rsid w:val="004663D7"/>
    <w:rsid w:val="00467E4E"/>
    <w:rsid w:val="00467EF0"/>
    <w:rsid w:val="0047018B"/>
    <w:rsid w:val="00470836"/>
    <w:rsid w:val="00471B67"/>
    <w:rsid w:val="00472444"/>
    <w:rsid w:val="00472BD2"/>
    <w:rsid w:val="00474242"/>
    <w:rsid w:val="00475D9C"/>
    <w:rsid w:val="004762E4"/>
    <w:rsid w:val="004776B8"/>
    <w:rsid w:val="0048022F"/>
    <w:rsid w:val="00480B80"/>
    <w:rsid w:val="00480E42"/>
    <w:rsid w:val="00481751"/>
    <w:rsid w:val="00484792"/>
    <w:rsid w:val="00484AF9"/>
    <w:rsid w:val="00485356"/>
    <w:rsid w:val="00485D10"/>
    <w:rsid w:val="0048684D"/>
    <w:rsid w:val="00486916"/>
    <w:rsid w:val="004869BA"/>
    <w:rsid w:val="00487E87"/>
    <w:rsid w:val="004916CE"/>
    <w:rsid w:val="00491AA1"/>
    <w:rsid w:val="0049474E"/>
    <w:rsid w:val="004949AB"/>
    <w:rsid w:val="0049598B"/>
    <w:rsid w:val="004A081B"/>
    <w:rsid w:val="004A2563"/>
    <w:rsid w:val="004A2B01"/>
    <w:rsid w:val="004A41A2"/>
    <w:rsid w:val="004A4CF1"/>
    <w:rsid w:val="004A7AD0"/>
    <w:rsid w:val="004B1FA1"/>
    <w:rsid w:val="004B2E80"/>
    <w:rsid w:val="004B5091"/>
    <w:rsid w:val="004B5C00"/>
    <w:rsid w:val="004B6350"/>
    <w:rsid w:val="004B6725"/>
    <w:rsid w:val="004B6AB0"/>
    <w:rsid w:val="004B6ED0"/>
    <w:rsid w:val="004C13F2"/>
    <w:rsid w:val="004C167A"/>
    <w:rsid w:val="004C32FA"/>
    <w:rsid w:val="004C4327"/>
    <w:rsid w:val="004C438E"/>
    <w:rsid w:val="004C5C82"/>
    <w:rsid w:val="004C6202"/>
    <w:rsid w:val="004C6277"/>
    <w:rsid w:val="004C63BA"/>
    <w:rsid w:val="004C766C"/>
    <w:rsid w:val="004C7DFD"/>
    <w:rsid w:val="004D087B"/>
    <w:rsid w:val="004D27C7"/>
    <w:rsid w:val="004D2A40"/>
    <w:rsid w:val="004D42B5"/>
    <w:rsid w:val="004D445D"/>
    <w:rsid w:val="004D5108"/>
    <w:rsid w:val="004D5B03"/>
    <w:rsid w:val="004D69C5"/>
    <w:rsid w:val="004D760F"/>
    <w:rsid w:val="004D7DE2"/>
    <w:rsid w:val="004E0860"/>
    <w:rsid w:val="004E2DE2"/>
    <w:rsid w:val="004E3908"/>
    <w:rsid w:val="004E3B5D"/>
    <w:rsid w:val="004E535D"/>
    <w:rsid w:val="004E6B3A"/>
    <w:rsid w:val="004E7464"/>
    <w:rsid w:val="004F0820"/>
    <w:rsid w:val="004F26D1"/>
    <w:rsid w:val="004F3862"/>
    <w:rsid w:val="004F3A79"/>
    <w:rsid w:val="004F3F62"/>
    <w:rsid w:val="004F43F1"/>
    <w:rsid w:val="004F5581"/>
    <w:rsid w:val="004F5AF0"/>
    <w:rsid w:val="004F61CA"/>
    <w:rsid w:val="004F67D6"/>
    <w:rsid w:val="004F6A6D"/>
    <w:rsid w:val="004F7674"/>
    <w:rsid w:val="004F7CD6"/>
    <w:rsid w:val="0050033B"/>
    <w:rsid w:val="00501895"/>
    <w:rsid w:val="00501E2F"/>
    <w:rsid w:val="005030F9"/>
    <w:rsid w:val="00503180"/>
    <w:rsid w:val="00503BC9"/>
    <w:rsid w:val="00504477"/>
    <w:rsid w:val="00505748"/>
    <w:rsid w:val="00506AC7"/>
    <w:rsid w:val="00506CA8"/>
    <w:rsid w:val="005108C0"/>
    <w:rsid w:val="00510AA5"/>
    <w:rsid w:val="0051113B"/>
    <w:rsid w:val="005118F5"/>
    <w:rsid w:val="005121E5"/>
    <w:rsid w:val="00513211"/>
    <w:rsid w:val="005200BB"/>
    <w:rsid w:val="00520AD5"/>
    <w:rsid w:val="0052167F"/>
    <w:rsid w:val="00522AA4"/>
    <w:rsid w:val="00522C2E"/>
    <w:rsid w:val="00522D38"/>
    <w:rsid w:val="00523B3D"/>
    <w:rsid w:val="00525267"/>
    <w:rsid w:val="005252C8"/>
    <w:rsid w:val="005256E7"/>
    <w:rsid w:val="0052629F"/>
    <w:rsid w:val="00526CD4"/>
    <w:rsid w:val="00527A09"/>
    <w:rsid w:val="005318AB"/>
    <w:rsid w:val="00532167"/>
    <w:rsid w:val="00532C30"/>
    <w:rsid w:val="005346A9"/>
    <w:rsid w:val="00535A2F"/>
    <w:rsid w:val="00535C9B"/>
    <w:rsid w:val="005361F1"/>
    <w:rsid w:val="0053785C"/>
    <w:rsid w:val="005407D9"/>
    <w:rsid w:val="0054291A"/>
    <w:rsid w:val="005429D3"/>
    <w:rsid w:val="005445AF"/>
    <w:rsid w:val="0054709D"/>
    <w:rsid w:val="0054738C"/>
    <w:rsid w:val="00550DE5"/>
    <w:rsid w:val="00551155"/>
    <w:rsid w:val="00551AA1"/>
    <w:rsid w:val="005531DE"/>
    <w:rsid w:val="00553DB9"/>
    <w:rsid w:val="005542E4"/>
    <w:rsid w:val="0055462D"/>
    <w:rsid w:val="0055468C"/>
    <w:rsid w:val="00556027"/>
    <w:rsid w:val="00557E35"/>
    <w:rsid w:val="005605ED"/>
    <w:rsid w:val="00560CDE"/>
    <w:rsid w:val="00561114"/>
    <w:rsid w:val="00561353"/>
    <w:rsid w:val="00562A3A"/>
    <w:rsid w:val="00562C55"/>
    <w:rsid w:val="0056351A"/>
    <w:rsid w:val="00564343"/>
    <w:rsid w:val="00564AB7"/>
    <w:rsid w:val="00567134"/>
    <w:rsid w:val="005709ED"/>
    <w:rsid w:val="00570C14"/>
    <w:rsid w:val="00571914"/>
    <w:rsid w:val="005720D0"/>
    <w:rsid w:val="005730D3"/>
    <w:rsid w:val="00573F99"/>
    <w:rsid w:val="0057473F"/>
    <w:rsid w:val="0057527E"/>
    <w:rsid w:val="005758D1"/>
    <w:rsid w:val="0057665B"/>
    <w:rsid w:val="0057691C"/>
    <w:rsid w:val="00577884"/>
    <w:rsid w:val="00577D71"/>
    <w:rsid w:val="00577EFB"/>
    <w:rsid w:val="00577F0A"/>
    <w:rsid w:val="005839C2"/>
    <w:rsid w:val="0058411B"/>
    <w:rsid w:val="00584385"/>
    <w:rsid w:val="005845A4"/>
    <w:rsid w:val="00586276"/>
    <w:rsid w:val="005862F4"/>
    <w:rsid w:val="00587EAE"/>
    <w:rsid w:val="005912CB"/>
    <w:rsid w:val="00591C64"/>
    <w:rsid w:val="005925B5"/>
    <w:rsid w:val="00593FA8"/>
    <w:rsid w:val="00594897"/>
    <w:rsid w:val="005949EC"/>
    <w:rsid w:val="00596A4B"/>
    <w:rsid w:val="00597C78"/>
    <w:rsid w:val="005A18E2"/>
    <w:rsid w:val="005A1F60"/>
    <w:rsid w:val="005A2751"/>
    <w:rsid w:val="005A287B"/>
    <w:rsid w:val="005A291A"/>
    <w:rsid w:val="005A296E"/>
    <w:rsid w:val="005A40F3"/>
    <w:rsid w:val="005A43DA"/>
    <w:rsid w:val="005A4701"/>
    <w:rsid w:val="005A4C40"/>
    <w:rsid w:val="005A5A96"/>
    <w:rsid w:val="005A62CB"/>
    <w:rsid w:val="005A6A95"/>
    <w:rsid w:val="005A6DA2"/>
    <w:rsid w:val="005A71B6"/>
    <w:rsid w:val="005A7767"/>
    <w:rsid w:val="005B3A2D"/>
    <w:rsid w:val="005B3E1A"/>
    <w:rsid w:val="005B3E7C"/>
    <w:rsid w:val="005B479B"/>
    <w:rsid w:val="005B49CB"/>
    <w:rsid w:val="005B5351"/>
    <w:rsid w:val="005B5466"/>
    <w:rsid w:val="005B5B8E"/>
    <w:rsid w:val="005B6A91"/>
    <w:rsid w:val="005B7217"/>
    <w:rsid w:val="005C1162"/>
    <w:rsid w:val="005C2885"/>
    <w:rsid w:val="005C37BA"/>
    <w:rsid w:val="005C5A0F"/>
    <w:rsid w:val="005C798B"/>
    <w:rsid w:val="005C7A58"/>
    <w:rsid w:val="005D05A1"/>
    <w:rsid w:val="005D09B2"/>
    <w:rsid w:val="005D0DD3"/>
    <w:rsid w:val="005D187E"/>
    <w:rsid w:val="005D25E4"/>
    <w:rsid w:val="005D34F5"/>
    <w:rsid w:val="005D3991"/>
    <w:rsid w:val="005D3C1F"/>
    <w:rsid w:val="005D641D"/>
    <w:rsid w:val="005D6B25"/>
    <w:rsid w:val="005D7555"/>
    <w:rsid w:val="005E4A1E"/>
    <w:rsid w:val="005E573B"/>
    <w:rsid w:val="005E6939"/>
    <w:rsid w:val="005E772F"/>
    <w:rsid w:val="005F06C6"/>
    <w:rsid w:val="005F06E7"/>
    <w:rsid w:val="005F0E39"/>
    <w:rsid w:val="005F161C"/>
    <w:rsid w:val="005F228F"/>
    <w:rsid w:val="005F29CE"/>
    <w:rsid w:val="005F32BD"/>
    <w:rsid w:val="005F33C5"/>
    <w:rsid w:val="005F41B2"/>
    <w:rsid w:val="005F4E8F"/>
    <w:rsid w:val="005F5E80"/>
    <w:rsid w:val="005F6330"/>
    <w:rsid w:val="005F71A3"/>
    <w:rsid w:val="005F71D7"/>
    <w:rsid w:val="00601ADA"/>
    <w:rsid w:val="00601F30"/>
    <w:rsid w:val="006020B1"/>
    <w:rsid w:val="006040DB"/>
    <w:rsid w:val="00604190"/>
    <w:rsid w:val="006041D8"/>
    <w:rsid w:val="00604632"/>
    <w:rsid w:val="00605437"/>
    <w:rsid w:val="00606105"/>
    <w:rsid w:val="00606FB2"/>
    <w:rsid w:val="00610DD0"/>
    <w:rsid w:val="0061137B"/>
    <w:rsid w:val="00611505"/>
    <w:rsid w:val="00612427"/>
    <w:rsid w:val="00612DBE"/>
    <w:rsid w:val="006138B3"/>
    <w:rsid w:val="00613BCE"/>
    <w:rsid w:val="00614B6D"/>
    <w:rsid w:val="006151E1"/>
    <w:rsid w:val="00615592"/>
    <w:rsid w:val="00617837"/>
    <w:rsid w:val="00617BED"/>
    <w:rsid w:val="00621929"/>
    <w:rsid w:val="0062261A"/>
    <w:rsid w:val="00622B73"/>
    <w:rsid w:val="00622E04"/>
    <w:rsid w:val="0062330F"/>
    <w:rsid w:val="006233AE"/>
    <w:rsid w:val="00623951"/>
    <w:rsid w:val="00624039"/>
    <w:rsid w:val="0062556E"/>
    <w:rsid w:val="0062604D"/>
    <w:rsid w:val="006260A4"/>
    <w:rsid w:val="00626413"/>
    <w:rsid w:val="006267F1"/>
    <w:rsid w:val="00627FD9"/>
    <w:rsid w:val="006318B0"/>
    <w:rsid w:val="00631C8D"/>
    <w:rsid w:val="00632AC2"/>
    <w:rsid w:val="00633E03"/>
    <w:rsid w:val="0063441D"/>
    <w:rsid w:val="00636CB1"/>
    <w:rsid w:val="00637074"/>
    <w:rsid w:val="0063720D"/>
    <w:rsid w:val="006416D2"/>
    <w:rsid w:val="00641DE6"/>
    <w:rsid w:val="00642CEC"/>
    <w:rsid w:val="00642F61"/>
    <w:rsid w:val="006432F3"/>
    <w:rsid w:val="00643319"/>
    <w:rsid w:val="00644A4E"/>
    <w:rsid w:val="00645A0B"/>
    <w:rsid w:val="00646148"/>
    <w:rsid w:val="006461CA"/>
    <w:rsid w:val="00646EFD"/>
    <w:rsid w:val="006472CB"/>
    <w:rsid w:val="0065027A"/>
    <w:rsid w:val="00651163"/>
    <w:rsid w:val="00651463"/>
    <w:rsid w:val="00651D1F"/>
    <w:rsid w:val="00652251"/>
    <w:rsid w:val="006531B5"/>
    <w:rsid w:val="00653E94"/>
    <w:rsid w:val="00654CE6"/>
    <w:rsid w:val="006556E8"/>
    <w:rsid w:val="0065645F"/>
    <w:rsid w:val="0066183B"/>
    <w:rsid w:val="00661F94"/>
    <w:rsid w:val="006644F4"/>
    <w:rsid w:val="00665899"/>
    <w:rsid w:val="00665A17"/>
    <w:rsid w:val="00666047"/>
    <w:rsid w:val="006663AC"/>
    <w:rsid w:val="00670B7F"/>
    <w:rsid w:val="00671087"/>
    <w:rsid w:val="00672B4B"/>
    <w:rsid w:val="00672F52"/>
    <w:rsid w:val="0067574C"/>
    <w:rsid w:val="00677C94"/>
    <w:rsid w:val="00677F9F"/>
    <w:rsid w:val="0068010E"/>
    <w:rsid w:val="00682053"/>
    <w:rsid w:val="006845B4"/>
    <w:rsid w:val="00684B7E"/>
    <w:rsid w:val="006864A3"/>
    <w:rsid w:val="00686C4A"/>
    <w:rsid w:val="00686DF7"/>
    <w:rsid w:val="00690B47"/>
    <w:rsid w:val="006911D2"/>
    <w:rsid w:val="00691F83"/>
    <w:rsid w:val="00692680"/>
    <w:rsid w:val="00692D2D"/>
    <w:rsid w:val="00692EF5"/>
    <w:rsid w:val="00693020"/>
    <w:rsid w:val="006934D7"/>
    <w:rsid w:val="00694578"/>
    <w:rsid w:val="00695244"/>
    <w:rsid w:val="00695448"/>
    <w:rsid w:val="0069566A"/>
    <w:rsid w:val="0069583D"/>
    <w:rsid w:val="00695ACF"/>
    <w:rsid w:val="00695C11"/>
    <w:rsid w:val="0069618E"/>
    <w:rsid w:val="006A0B2B"/>
    <w:rsid w:val="006A0C43"/>
    <w:rsid w:val="006A148D"/>
    <w:rsid w:val="006A158F"/>
    <w:rsid w:val="006A33BE"/>
    <w:rsid w:val="006A33D6"/>
    <w:rsid w:val="006A4930"/>
    <w:rsid w:val="006A4C30"/>
    <w:rsid w:val="006A5D05"/>
    <w:rsid w:val="006A61B7"/>
    <w:rsid w:val="006A6CE9"/>
    <w:rsid w:val="006B04B6"/>
    <w:rsid w:val="006B179B"/>
    <w:rsid w:val="006B1E96"/>
    <w:rsid w:val="006B2001"/>
    <w:rsid w:val="006B3FCE"/>
    <w:rsid w:val="006B664E"/>
    <w:rsid w:val="006B66FD"/>
    <w:rsid w:val="006C01A1"/>
    <w:rsid w:val="006C16F9"/>
    <w:rsid w:val="006C319C"/>
    <w:rsid w:val="006C33D5"/>
    <w:rsid w:val="006C3BFF"/>
    <w:rsid w:val="006C528C"/>
    <w:rsid w:val="006C6CA3"/>
    <w:rsid w:val="006D00A5"/>
    <w:rsid w:val="006D022C"/>
    <w:rsid w:val="006D0C4F"/>
    <w:rsid w:val="006D218B"/>
    <w:rsid w:val="006D30B7"/>
    <w:rsid w:val="006D3F88"/>
    <w:rsid w:val="006D4BF6"/>
    <w:rsid w:val="006D6507"/>
    <w:rsid w:val="006D6CA7"/>
    <w:rsid w:val="006D7CA4"/>
    <w:rsid w:val="006E11EE"/>
    <w:rsid w:val="006E1278"/>
    <w:rsid w:val="006E154C"/>
    <w:rsid w:val="006E1CD1"/>
    <w:rsid w:val="006E4652"/>
    <w:rsid w:val="006E4EE9"/>
    <w:rsid w:val="006E6B35"/>
    <w:rsid w:val="006E71E7"/>
    <w:rsid w:val="006E7C7A"/>
    <w:rsid w:val="006E7CE3"/>
    <w:rsid w:val="006F0319"/>
    <w:rsid w:val="006F16B3"/>
    <w:rsid w:val="006F2C95"/>
    <w:rsid w:val="006F2D7A"/>
    <w:rsid w:val="006F347A"/>
    <w:rsid w:val="006F46A6"/>
    <w:rsid w:val="006F4989"/>
    <w:rsid w:val="006F54B8"/>
    <w:rsid w:val="006F602E"/>
    <w:rsid w:val="00700B13"/>
    <w:rsid w:val="007011A9"/>
    <w:rsid w:val="00701348"/>
    <w:rsid w:val="00701D03"/>
    <w:rsid w:val="00701D64"/>
    <w:rsid w:val="00701EAC"/>
    <w:rsid w:val="0070260F"/>
    <w:rsid w:val="007029F0"/>
    <w:rsid w:val="00703244"/>
    <w:rsid w:val="007041E4"/>
    <w:rsid w:val="00704700"/>
    <w:rsid w:val="00704A87"/>
    <w:rsid w:val="0070614D"/>
    <w:rsid w:val="007062F5"/>
    <w:rsid w:val="00710FAB"/>
    <w:rsid w:val="00713729"/>
    <w:rsid w:val="00713A3A"/>
    <w:rsid w:val="00714088"/>
    <w:rsid w:val="007141B4"/>
    <w:rsid w:val="00714D8A"/>
    <w:rsid w:val="0071581F"/>
    <w:rsid w:val="00715CDB"/>
    <w:rsid w:val="00715CFB"/>
    <w:rsid w:val="007173C5"/>
    <w:rsid w:val="00717807"/>
    <w:rsid w:val="00717AA6"/>
    <w:rsid w:val="00717DA3"/>
    <w:rsid w:val="00720A07"/>
    <w:rsid w:val="007216E2"/>
    <w:rsid w:val="00721A55"/>
    <w:rsid w:val="00721C69"/>
    <w:rsid w:val="00721EBB"/>
    <w:rsid w:val="007231BD"/>
    <w:rsid w:val="007241D3"/>
    <w:rsid w:val="007249BF"/>
    <w:rsid w:val="007265E6"/>
    <w:rsid w:val="0072752E"/>
    <w:rsid w:val="00730830"/>
    <w:rsid w:val="00730B61"/>
    <w:rsid w:val="007312B5"/>
    <w:rsid w:val="00731D9B"/>
    <w:rsid w:val="00731E2A"/>
    <w:rsid w:val="00734796"/>
    <w:rsid w:val="007372A6"/>
    <w:rsid w:val="0074117A"/>
    <w:rsid w:val="00741C62"/>
    <w:rsid w:val="007420E1"/>
    <w:rsid w:val="00742132"/>
    <w:rsid w:val="00745274"/>
    <w:rsid w:val="00745DDA"/>
    <w:rsid w:val="007468A6"/>
    <w:rsid w:val="00746B95"/>
    <w:rsid w:val="00747C56"/>
    <w:rsid w:val="007504D2"/>
    <w:rsid w:val="007508D3"/>
    <w:rsid w:val="00750A20"/>
    <w:rsid w:val="00751634"/>
    <w:rsid w:val="00751C11"/>
    <w:rsid w:val="0075275C"/>
    <w:rsid w:val="00755EB8"/>
    <w:rsid w:val="00756DF6"/>
    <w:rsid w:val="00756E18"/>
    <w:rsid w:val="007602C2"/>
    <w:rsid w:val="0076030C"/>
    <w:rsid w:val="0076063D"/>
    <w:rsid w:val="007606F5"/>
    <w:rsid w:val="007607B6"/>
    <w:rsid w:val="007616E6"/>
    <w:rsid w:val="00761F22"/>
    <w:rsid w:val="00763D37"/>
    <w:rsid w:val="0076556A"/>
    <w:rsid w:val="00765FDE"/>
    <w:rsid w:val="007666BE"/>
    <w:rsid w:val="00766F0D"/>
    <w:rsid w:val="00767119"/>
    <w:rsid w:val="0076777E"/>
    <w:rsid w:val="00767F76"/>
    <w:rsid w:val="007701AE"/>
    <w:rsid w:val="00770E90"/>
    <w:rsid w:val="007710CF"/>
    <w:rsid w:val="007713A7"/>
    <w:rsid w:val="007716C8"/>
    <w:rsid w:val="00772DA3"/>
    <w:rsid w:val="007753CB"/>
    <w:rsid w:val="00775714"/>
    <w:rsid w:val="007767BF"/>
    <w:rsid w:val="007775CC"/>
    <w:rsid w:val="00777C58"/>
    <w:rsid w:val="0078098C"/>
    <w:rsid w:val="00781F07"/>
    <w:rsid w:val="007823E2"/>
    <w:rsid w:val="00783136"/>
    <w:rsid w:val="007839F1"/>
    <w:rsid w:val="00783FB1"/>
    <w:rsid w:val="00784075"/>
    <w:rsid w:val="00785E38"/>
    <w:rsid w:val="0078686D"/>
    <w:rsid w:val="00787488"/>
    <w:rsid w:val="00787C69"/>
    <w:rsid w:val="00790BC8"/>
    <w:rsid w:val="00790EB1"/>
    <w:rsid w:val="0079256B"/>
    <w:rsid w:val="007942A0"/>
    <w:rsid w:val="007942EC"/>
    <w:rsid w:val="007946E9"/>
    <w:rsid w:val="007971DC"/>
    <w:rsid w:val="00797671"/>
    <w:rsid w:val="00797963"/>
    <w:rsid w:val="007A0266"/>
    <w:rsid w:val="007A11EB"/>
    <w:rsid w:val="007A233C"/>
    <w:rsid w:val="007A33DC"/>
    <w:rsid w:val="007A36B0"/>
    <w:rsid w:val="007A3D70"/>
    <w:rsid w:val="007A555A"/>
    <w:rsid w:val="007A566F"/>
    <w:rsid w:val="007A61C8"/>
    <w:rsid w:val="007A78C3"/>
    <w:rsid w:val="007B1865"/>
    <w:rsid w:val="007B3D4A"/>
    <w:rsid w:val="007B5365"/>
    <w:rsid w:val="007B6974"/>
    <w:rsid w:val="007B69A9"/>
    <w:rsid w:val="007B6C48"/>
    <w:rsid w:val="007B6FAE"/>
    <w:rsid w:val="007B703C"/>
    <w:rsid w:val="007B7975"/>
    <w:rsid w:val="007B7AAC"/>
    <w:rsid w:val="007C2F2A"/>
    <w:rsid w:val="007C48F9"/>
    <w:rsid w:val="007C4B0A"/>
    <w:rsid w:val="007C56F4"/>
    <w:rsid w:val="007C62D7"/>
    <w:rsid w:val="007C65A1"/>
    <w:rsid w:val="007C7B62"/>
    <w:rsid w:val="007D02EF"/>
    <w:rsid w:val="007D0656"/>
    <w:rsid w:val="007D425B"/>
    <w:rsid w:val="007D4744"/>
    <w:rsid w:val="007D47AD"/>
    <w:rsid w:val="007D5EA1"/>
    <w:rsid w:val="007D6A56"/>
    <w:rsid w:val="007D779C"/>
    <w:rsid w:val="007D7AAA"/>
    <w:rsid w:val="007E12D9"/>
    <w:rsid w:val="007E13F8"/>
    <w:rsid w:val="007E16C3"/>
    <w:rsid w:val="007E17B8"/>
    <w:rsid w:val="007E1B55"/>
    <w:rsid w:val="007E2F94"/>
    <w:rsid w:val="007E4F8A"/>
    <w:rsid w:val="007E5042"/>
    <w:rsid w:val="007E5519"/>
    <w:rsid w:val="007E5DDA"/>
    <w:rsid w:val="007E5F39"/>
    <w:rsid w:val="007F0B28"/>
    <w:rsid w:val="007F1AF4"/>
    <w:rsid w:val="007F2F6F"/>
    <w:rsid w:val="007F2FFA"/>
    <w:rsid w:val="007F366B"/>
    <w:rsid w:val="007F36AB"/>
    <w:rsid w:val="007F3D55"/>
    <w:rsid w:val="007F3D6A"/>
    <w:rsid w:val="007F419A"/>
    <w:rsid w:val="007F5447"/>
    <w:rsid w:val="007F67B1"/>
    <w:rsid w:val="007F77D1"/>
    <w:rsid w:val="007F782E"/>
    <w:rsid w:val="00801AEC"/>
    <w:rsid w:val="008030C5"/>
    <w:rsid w:val="00803248"/>
    <w:rsid w:val="00803A43"/>
    <w:rsid w:val="00803D40"/>
    <w:rsid w:val="00807875"/>
    <w:rsid w:val="00807D2F"/>
    <w:rsid w:val="00810DE3"/>
    <w:rsid w:val="008114F9"/>
    <w:rsid w:val="008129AC"/>
    <w:rsid w:val="00813491"/>
    <w:rsid w:val="00813821"/>
    <w:rsid w:val="008142E2"/>
    <w:rsid w:val="008144D3"/>
    <w:rsid w:val="00814734"/>
    <w:rsid w:val="00814FE2"/>
    <w:rsid w:val="0081589A"/>
    <w:rsid w:val="00815D77"/>
    <w:rsid w:val="00817D6E"/>
    <w:rsid w:val="0082023F"/>
    <w:rsid w:val="00820B31"/>
    <w:rsid w:val="0082109F"/>
    <w:rsid w:val="008225E3"/>
    <w:rsid w:val="0082260F"/>
    <w:rsid w:val="00823944"/>
    <w:rsid w:val="0082408C"/>
    <w:rsid w:val="0082485C"/>
    <w:rsid w:val="00824E78"/>
    <w:rsid w:val="008253B6"/>
    <w:rsid w:val="00825EEC"/>
    <w:rsid w:val="008261C1"/>
    <w:rsid w:val="00827AF4"/>
    <w:rsid w:val="0083029D"/>
    <w:rsid w:val="00830A63"/>
    <w:rsid w:val="0083253E"/>
    <w:rsid w:val="008336E5"/>
    <w:rsid w:val="008349AA"/>
    <w:rsid w:val="008355A9"/>
    <w:rsid w:val="00835F63"/>
    <w:rsid w:val="0083641E"/>
    <w:rsid w:val="00837332"/>
    <w:rsid w:val="00841404"/>
    <w:rsid w:val="00841556"/>
    <w:rsid w:val="00842988"/>
    <w:rsid w:val="00844711"/>
    <w:rsid w:val="00844BAC"/>
    <w:rsid w:val="00844D9D"/>
    <w:rsid w:val="00845249"/>
    <w:rsid w:val="008456FA"/>
    <w:rsid w:val="00846350"/>
    <w:rsid w:val="008467C9"/>
    <w:rsid w:val="008468FA"/>
    <w:rsid w:val="00846AAB"/>
    <w:rsid w:val="008478B8"/>
    <w:rsid w:val="00850331"/>
    <w:rsid w:val="008519B5"/>
    <w:rsid w:val="00851BF8"/>
    <w:rsid w:val="00852565"/>
    <w:rsid w:val="00852A6F"/>
    <w:rsid w:val="00852C6D"/>
    <w:rsid w:val="00853B1C"/>
    <w:rsid w:val="00854E3F"/>
    <w:rsid w:val="00856BF1"/>
    <w:rsid w:val="0085767B"/>
    <w:rsid w:val="00860510"/>
    <w:rsid w:val="008624B4"/>
    <w:rsid w:val="00864692"/>
    <w:rsid w:val="00865616"/>
    <w:rsid w:val="00866DE9"/>
    <w:rsid w:val="008677FB"/>
    <w:rsid w:val="00867D9B"/>
    <w:rsid w:val="00870012"/>
    <w:rsid w:val="0087044B"/>
    <w:rsid w:val="00872C1C"/>
    <w:rsid w:val="008730A3"/>
    <w:rsid w:val="008747E8"/>
    <w:rsid w:val="00876375"/>
    <w:rsid w:val="008765C6"/>
    <w:rsid w:val="008765E8"/>
    <w:rsid w:val="00876B7B"/>
    <w:rsid w:val="008806F4"/>
    <w:rsid w:val="00880C42"/>
    <w:rsid w:val="00881498"/>
    <w:rsid w:val="008825AB"/>
    <w:rsid w:val="0088353F"/>
    <w:rsid w:val="008842CB"/>
    <w:rsid w:val="008860A8"/>
    <w:rsid w:val="0089114B"/>
    <w:rsid w:val="00891EB0"/>
    <w:rsid w:val="0089377B"/>
    <w:rsid w:val="00894516"/>
    <w:rsid w:val="00895836"/>
    <w:rsid w:val="00895F25"/>
    <w:rsid w:val="00896AB1"/>
    <w:rsid w:val="00896D2D"/>
    <w:rsid w:val="0089710B"/>
    <w:rsid w:val="00897919"/>
    <w:rsid w:val="00897A6F"/>
    <w:rsid w:val="00897BCD"/>
    <w:rsid w:val="008A08B3"/>
    <w:rsid w:val="008A0920"/>
    <w:rsid w:val="008A0B03"/>
    <w:rsid w:val="008A1147"/>
    <w:rsid w:val="008A1691"/>
    <w:rsid w:val="008A1F6A"/>
    <w:rsid w:val="008A6668"/>
    <w:rsid w:val="008A6712"/>
    <w:rsid w:val="008A6A48"/>
    <w:rsid w:val="008B0C56"/>
    <w:rsid w:val="008B1D9B"/>
    <w:rsid w:val="008B1FCD"/>
    <w:rsid w:val="008B25A1"/>
    <w:rsid w:val="008B2803"/>
    <w:rsid w:val="008B2AA0"/>
    <w:rsid w:val="008B3D2F"/>
    <w:rsid w:val="008B575C"/>
    <w:rsid w:val="008B5FDD"/>
    <w:rsid w:val="008B6014"/>
    <w:rsid w:val="008B7218"/>
    <w:rsid w:val="008C1E6E"/>
    <w:rsid w:val="008C22BC"/>
    <w:rsid w:val="008C247F"/>
    <w:rsid w:val="008C2D75"/>
    <w:rsid w:val="008C2E32"/>
    <w:rsid w:val="008C2F81"/>
    <w:rsid w:val="008C4818"/>
    <w:rsid w:val="008C643B"/>
    <w:rsid w:val="008C65A7"/>
    <w:rsid w:val="008C67C7"/>
    <w:rsid w:val="008C6FAA"/>
    <w:rsid w:val="008C7D91"/>
    <w:rsid w:val="008D0B72"/>
    <w:rsid w:val="008D176D"/>
    <w:rsid w:val="008D1EFB"/>
    <w:rsid w:val="008D2EC9"/>
    <w:rsid w:val="008D7C25"/>
    <w:rsid w:val="008E1518"/>
    <w:rsid w:val="008E1CCB"/>
    <w:rsid w:val="008E23DA"/>
    <w:rsid w:val="008E25E8"/>
    <w:rsid w:val="008E27E7"/>
    <w:rsid w:val="008E2F01"/>
    <w:rsid w:val="008E40EA"/>
    <w:rsid w:val="008E522F"/>
    <w:rsid w:val="008E5814"/>
    <w:rsid w:val="008E58BC"/>
    <w:rsid w:val="008E719D"/>
    <w:rsid w:val="008E76E6"/>
    <w:rsid w:val="008F0433"/>
    <w:rsid w:val="008F0E16"/>
    <w:rsid w:val="008F1C03"/>
    <w:rsid w:val="008F1DA5"/>
    <w:rsid w:val="008F21C9"/>
    <w:rsid w:val="008F31E6"/>
    <w:rsid w:val="008F5107"/>
    <w:rsid w:val="008F60AC"/>
    <w:rsid w:val="008F6638"/>
    <w:rsid w:val="008F6725"/>
    <w:rsid w:val="008F6ADA"/>
    <w:rsid w:val="008F721D"/>
    <w:rsid w:val="00900140"/>
    <w:rsid w:val="0090078B"/>
    <w:rsid w:val="009007DC"/>
    <w:rsid w:val="009024AD"/>
    <w:rsid w:val="00903286"/>
    <w:rsid w:val="0090441C"/>
    <w:rsid w:val="00904C3D"/>
    <w:rsid w:val="00905109"/>
    <w:rsid w:val="0090644B"/>
    <w:rsid w:val="00906B32"/>
    <w:rsid w:val="009113B4"/>
    <w:rsid w:val="009121CF"/>
    <w:rsid w:val="009125B2"/>
    <w:rsid w:val="009128D6"/>
    <w:rsid w:val="009130A1"/>
    <w:rsid w:val="00913FC8"/>
    <w:rsid w:val="009143D9"/>
    <w:rsid w:val="00914B84"/>
    <w:rsid w:val="00914E30"/>
    <w:rsid w:val="009161F6"/>
    <w:rsid w:val="00917E1D"/>
    <w:rsid w:val="009208E4"/>
    <w:rsid w:val="009210F9"/>
    <w:rsid w:val="00921E63"/>
    <w:rsid w:val="00921F85"/>
    <w:rsid w:val="00923EDC"/>
    <w:rsid w:val="0092402F"/>
    <w:rsid w:val="009243DB"/>
    <w:rsid w:val="00925667"/>
    <w:rsid w:val="0092650C"/>
    <w:rsid w:val="0092795E"/>
    <w:rsid w:val="009303AF"/>
    <w:rsid w:val="00930761"/>
    <w:rsid w:val="00930C2A"/>
    <w:rsid w:val="00931013"/>
    <w:rsid w:val="009311F7"/>
    <w:rsid w:val="009343AF"/>
    <w:rsid w:val="00934B77"/>
    <w:rsid w:val="009353D1"/>
    <w:rsid w:val="00935E27"/>
    <w:rsid w:val="009368AD"/>
    <w:rsid w:val="00936A64"/>
    <w:rsid w:val="00936CC8"/>
    <w:rsid w:val="00937C4F"/>
    <w:rsid w:val="009402D3"/>
    <w:rsid w:val="00940948"/>
    <w:rsid w:val="00940DD9"/>
    <w:rsid w:val="009418EA"/>
    <w:rsid w:val="009421E8"/>
    <w:rsid w:val="00943494"/>
    <w:rsid w:val="0094550A"/>
    <w:rsid w:val="0094586E"/>
    <w:rsid w:val="00946074"/>
    <w:rsid w:val="00947D8A"/>
    <w:rsid w:val="0095118B"/>
    <w:rsid w:val="009526DC"/>
    <w:rsid w:val="00954316"/>
    <w:rsid w:val="00954C26"/>
    <w:rsid w:val="00957796"/>
    <w:rsid w:val="00957E81"/>
    <w:rsid w:val="00957ED8"/>
    <w:rsid w:val="0096064D"/>
    <w:rsid w:val="0096175E"/>
    <w:rsid w:val="0096189D"/>
    <w:rsid w:val="0096213D"/>
    <w:rsid w:val="00964966"/>
    <w:rsid w:val="00965347"/>
    <w:rsid w:val="0096646D"/>
    <w:rsid w:val="0097171B"/>
    <w:rsid w:val="00971F61"/>
    <w:rsid w:val="00972484"/>
    <w:rsid w:val="0097261C"/>
    <w:rsid w:val="00973133"/>
    <w:rsid w:val="00973FC2"/>
    <w:rsid w:val="00975E57"/>
    <w:rsid w:val="00976697"/>
    <w:rsid w:val="00976961"/>
    <w:rsid w:val="00977CF5"/>
    <w:rsid w:val="00977D6D"/>
    <w:rsid w:val="00980F4D"/>
    <w:rsid w:val="00982E0F"/>
    <w:rsid w:val="00983415"/>
    <w:rsid w:val="009852B3"/>
    <w:rsid w:val="009857C6"/>
    <w:rsid w:val="00985CE7"/>
    <w:rsid w:val="0098602B"/>
    <w:rsid w:val="00986D01"/>
    <w:rsid w:val="00987909"/>
    <w:rsid w:val="009938E8"/>
    <w:rsid w:val="00993FC7"/>
    <w:rsid w:val="00995C7E"/>
    <w:rsid w:val="009960E7"/>
    <w:rsid w:val="0099664B"/>
    <w:rsid w:val="0099666E"/>
    <w:rsid w:val="00996BB6"/>
    <w:rsid w:val="0099732B"/>
    <w:rsid w:val="00997B3D"/>
    <w:rsid w:val="009A1320"/>
    <w:rsid w:val="009A13AF"/>
    <w:rsid w:val="009A1BCE"/>
    <w:rsid w:val="009A2B96"/>
    <w:rsid w:val="009A331A"/>
    <w:rsid w:val="009A34B0"/>
    <w:rsid w:val="009A3E1C"/>
    <w:rsid w:val="009A49A9"/>
    <w:rsid w:val="009A656D"/>
    <w:rsid w:val="009A6939"/>
    <w:rsid w:val="009A6DE9"/>
    <w:rsid w:val="009B3288"/>
    <w:rsid w:val="009B45E4"/>
    <w:rsid w:val="009B4AB1"/>
    <w:rsid w:val="009B7ECA"/>
    <w:rsid w:val="009C0047"/>
    <w:rsid w:val="009C0202"/>
    <w:rsid w:val="009C1438"/>
    <w:rsid w:val="009C221D"/>
    <w:rsid w:val="009C246D"/>
    <w:rsid w:val="009C2ED0"/>
    <w:rsid w:val="009C4933"/>
    <w:rsid w:val="009C5E53"/>
    <w:rsid w:val="009C745A"/>
    <w:rsid w:val="009D040F"/>
    <w:rsid w:val="009D041A"/>
    <w:rsid w:val="009D04D1"/>
    <w:rsid w:val="009D0A94"/>
    <w:rsid w:val="009D0CDC"/>
    <w:rsid w:val="009D23FD"/>
    <w:rsid w:val="009D2D70"/>
    <w:rsid w:val="009D5EBF"/>
    <w:rsid w:val="009D6306"/>
    <w:rsid w:val="009D6DE0"/>
    <w:rsid w:val="009D78FE"/>
    <w:rsid w:val="009E0D3F"/>
    <w:rsid w:val="009E25C7"/>
    <w:rsid w:val="009E3B1F"/>
    <w:rsid w:val="009E3BC9"/>
    <w:rsid w:val="009E3DD3"/>
    <w:rsid w:val="009E40F3"/>
    <w:rsid w:val="009E499E"/>
    <w:rsid w:val="009E4FAB"/>
    <w:rsid w:val="009E58DE"/>
    <w:rsid w:val="009E591A"/>
    <w:rsid w:val="009E6888"/>
    <w:rsid w:val="009E70B9"/>
    <w:rsid w:val="009E75C7"/>
    <w:rsid w:val="009F05B1"/>
    <w:rsid w:val="009F0914"/>
    <w:rsid w:val="009F3973"/>
    <w:rsid w:val="009F4070"/>
    <w:rsid w:val="009F4D7F"/>
    <w:rsid w:val="009F5626"/>
    <w:rsid w:val="009F5AB0"/>
    <w:rsid w:val="009F5BEA"/>
    <w:rsid w:val="009F6748"/>
    <w:rsid w:val="009F6E72"/>
    <w:rsid w:val="009F6FDD"/>
    <w:rsid w:val="009F70B8"/>
    <w:rsid w:val="00A00FA4"/>
    <w:rsid w:val="00A01D38"/>
    <w:rsid w:val="00A01FF5"/>
    <w:rsid w:val="00A0296E"/>
    <w:rsid w:val="00A02BBF"/>
    <w:rsid w:val="00A02CE7"/>
    <w:rsid w:val="00A0347E"/>
    <w:rsid w:val="00A04544"/>
    <w:rsid w:val="00A04E4B"/>
    <w:rsid w:val="00A05CD8"/>
    <w:rsid w:val="00A0637C"/>
    <w:rsid w:val="00A06BB2"/>
    <w:rsid w:val="00A07EC9"/>
    <w:rsid w:val="00A07F3C"/>
    <w:rsid w:val="00A11475"/>
    <w:rsid w:val="00A1199E"/>
    <w:rsid w:val="00A123FB"/>
    <w:rsid w:val="00A124B6"/>
    <w:rsid w:val="00A127A6"/>
    <w:rsid w:val="00A1354F"/>
    <w:rsid w:val="00A137C4"/>
    <w:rsid w:val="00A13BDD"/>
    <w:rsid w:val="00A14632"/>
    <w:rsid w:val="00A1522F"/>
    <w:rsid w:val="00A1665B"/>
    <w:rsid w:val="00A17183"/>
    <w:rsid w:val="00A202C2"/>
    <w:rsid w:val="00A20350"/>
    <w:rsid w:val="00A209E0"/>
    <w:rsid w:val="00A20AC8"/>
    <w:rsid w:val="00A21959"/>
    <w:rsid w:val="00A22EFF"/>
    <w:rsid w:val="00A23F6B"/>
    <w:rsid w:val="00A24667"/>
    <w:rsid w:val="00A248B7"/>
    <w:rsid w:val="00A25B45"/>
    <w:rsid w:val="00A30CFF"/>
    <w:rsid w:val="00A350AA"/>
    <w:rsid w:val="00A35108"/>
    <w:rsid w:val="00A35ACC"/>
    <w:rsid w:val="00A36B43"/>
    <w:rsid w:val="00A37F00"/>
    <w:rsid w:val="00A4029C"/>
    <w:rsid w:val="00A40471"/>
    <w:rsid w:val="00A41598"/>
    <w:rsid w:val="00A41B37"/>
    <w:rsid w:val="00A43433"/>
    <w:rsid w:val="00A4556B"/>
    <w:rsid w:val="00A50BB0"/>
    <w:rsid w:val="00A52996"/>
    <w:rsid w:val="00A52FCA"/>
    <w:rsid w:val="00A57C19"/>
    <w:rsid w:val="00A6031F"/>
    <w:rsid w:val="00A612C2"/>
    <w:rsid w:val="00A61DEC"/>
    <w:rsid w:val="00A63213"/>
    <w:rsid w:val="00A6331E"/>
    <w:rsid w:val="00A64E87"/>
    <w:rsid w:val="00A667BB"/>
    <w:rsid w:val="00A7199D"/>
    <w:rsid w:val="00A71D8D"/>
    <w:rsid w:val="00A72435"/>
    <w:rsid w:val="00A726B6"/>
    <w:rsid w:val="00A7454E"/>
    <w:rsid w:val="00A74DFF"/>
    <w:rsid w:val="00A77C6C"/>
    <w:rsid w:val="00A8025E"/>
    <w:rsid w:val="00A81A82"/>
    <w:rsid w:val="00A81CD3"/>
    <w:rsid w:val="00A81DE9"/>
    <w:rsid w:val="00A82052"/>
    <w:rsid w:val="00A82CF7"/>
    <w:rsid w:val="00A831B9"/>
    <w:rsid w:val="00A84363"/>
    <w:rsid w:val="00A85440"/>
    <w:rsid w:val="00A85552"/>
    <w:rsid w:val="00A85628"/>
    <w:rsid w:val="00A869E3"/>
    <w:rsid w:val="00A874E1"/>
    <w:rsid w:val="00A901D0"/>
    <w:rsid w:val="00A92A42"/>
    <w:rsid w:val="00A93631"/>
    <w:rsid w:val="00A93DEA"/>
    <w:rsid w:val="00A944D1"/>
    <w:rsid w:val="00A94B67"/>
    <w:rsid w:val="00A9611D"/>
    <w:rsid w:val="00A96F7F"/>
    <w:rsid w:val="00A979DF"/>
    <w:rsid w:val="00AA0D45"/>
    <w:rsid w:val="00AA14A4"/>
    <w:rsid w:val="00AA215C"/>
    <w:rsid w:val="00AA3E0D"/>
    <w:rsid w:val="00AA3F4C"/>
    <w:rsid w:val="00AA4B02"/>
    <w:rsid w:val="00AA4B98"/>
    <w:rsid w:val="00AA523F"/>
    <w:rsid w:val="00AA5FDF"/>
    <w:rsid w:val="00AA6E9E"/>
    <w:rsid w:val="00AA75EC"/>
    <w:rsid w:val="00AA795F"/>
    <w:rsid w:val="00AB005F"/>
    <w:rsid w:val="00AB00E1"/>
    <w:rsid w:val="00AB048A"/>
    <w:rsid w:val="00AB0FD5"/>
    <w:rsid w:val="00AB3975"/>
    <w:rsid w:val="00AB3FF8"/>
    <w:rsid w:val="00AB44C4"/>
    <w:rsid w:val="00AB54D7"/>
    <w:rsid w:val="00AB5804"/>
    <w:rsid w:val="00AB5CED"/>
    <w:rsid w:val="00AB5D80"/>
    <w:rsid w:val="00AB653C"/>
    <w:rsid w:val="00AB65FB"/>
    <w:rsid w:val="00AB72EE"/>
    <w:rsid w:val="00AB78E2"/>
    <w:rsid w:val="00AB79BC"/>
    <w:rsid w:val="00AC062B"/>
    <w:rsid w:val="00AC070A"/>
    <w:rsid w:val="00AC187E"/>
    <w:rsid w:val="00AC1FC7"/>
    <w:rsid w:val="00AC3A7C"/>
    <w:rsid w:val="00AC3C14"/>
    <w:rsid w:val="00AC4297"/>
    <w:rsid w:val="00AC4A16"/>
    <w:rsid w:val="00AC58F2"/>
    <w:rsid w:val="00AC74B3"/>
    <w:rsid w:val="00AC76B7"/>
    <w:rsid w:val="00AD0EA6"/>
    <w:rsid w:val="00AD1AA1"/>
    <w:rsid w:val="00AD28E9"/>
    <w:rsid w:val="00AD3AF6"/>
    <w:rsid w:val="00AD43C6"/>
    <w:rsid w:val="00AD4DCC"/>
    <w:rsid w:val="00AD5535"/>
    <w:rsid w:val="00AD7A5F"/>
    <w:rsid w:val="00AD7F6C"/>
    <w:rsid w:val="00AE1608"/>
    <w:rsid w:val="00AE3612"/>
    <w:rsid w:val="00AE3881"/>
    <w:rsid w:val="00AE3C5A"/>
    <w:rsid w:val="00AE4164"/>
    <w:rsid w:val="00AE433E"/>
    <w:rsid w:val="00AE76D4"/>
    <w:rsid w:val="00AE7E99"/>
    <w:rsid w:val="00AF01AC"/>
    <w:rsid w:val="00AF0AA9"/>
    <w:rsid w:val="00AF1AE9"/>
    <w:rsid w:val="00AF2755"/>
    <w:rsid w:val="00AF298A"/>
    <w:rsid w:val="00AF310F"/>
    <w:rsid w:val="00AF4243"/>
    <w:rsid w:val="00AF48F2"/>
    <w:rsid w:val="00AF58B5"/>
    <w:rsid w:val="00AF5984"/>
    <w:rsid w:val="00AF5D06"/>
    <w:rsid w:val="00AF639C"/>
    <w:rsid w:val="00AF699E"/>
    <w:rsid w:val="00AF708C"/>
    <w:rsid w:val="00B005E2"/>
    <w:rsid w:val="00B03872"/>
    <w:rsid w:val="00B03E86"/>
    <w:rsid w:val="00B05037"/>
    <w:rsid w:val="00B06B16"/>
    <w:rsid w:val="00B0776D"/>
    <w:rsid w:val="00B10239"/>
    <w:rsid w:val="00B119B0"/>
    <w:rsid w:val="00B140BC"/>
    <w:rsid w:val="00B1493F"/>
    <w:rsid w:val="00B14ED2"/>
    <w:rsid w:val="00B1645D"/>
    <w:rsid w:val="00B1734F"/>
    <w:rsid w:val="00B17D3B"/>
    <w:rsid w:val="00B21BEF"/>
    <w:rsid w:val="00B22759"/>
    <w:rsid w:val="00B22825"/>
    <w:rsid w:val="00B22C8C"/>
    <w:rsid w:val="00B23525"/>
    <w:rsid w:val="00B23E9E"/>
    <w:rsid w:val="00B24820"/>
    <w:rsid w:val="00B24A75"/>
    <w:rsid w:val="00B25247"/>
    <w:rsid w:val="00B25E41"/>
    <w:rsid w:val="00B26779"/>
    <w:rsid w:val="00B27CD8"/>
    <w:rsid w:val="00B30862"/>
    <w:rsid w:val="00B31450"/>
    <w:rsid w:val="00B318EC"/>
    <w:rsid w:val="00B31E67"/>
    <w:rsid w:val="00B3216B"/>
    <w:rsid w:val="00B32C78"/>
    <w:rsid w:val="00B3360A"/>
    <w:rsid w:val="00B33C6D"/>
    <w:rsid w:val="00B33E2F"/>
    <w:rsid w:val="00B34243"/>
    <w:rsid w:val="00B36185"/>
    <w:rsid w:val="00B3625D"/>
    <w:rsid w:val="00B400BB"/>
    <w:rsid w:val="00B40953"/>
    <w:rsid w:val="00B4194E"/>
    <w:rsid w:val="00B42933"/>
    <w:rsid w:val="00B432BC"/>
    <w:rsid w:val="00B433AB"/>
    <w:rsid w:val="00B43CF5"/>
    <w:rsid w:val="00B44DC8"/>
    <w:rsid w:val="00B451C4"/>
    <w:rsid w:val="00B46E1F"/>
    <w:rsid w:val="00B475A1"/>
    <w:rsid w:val="00B47FAC"/>
    <w:rsid w:val="00B51447"/>
    <w:rsid w:val="00B521D2"/>
    <w:rsid w:val="00B52B0F"/>
    <w:rsid w:val="00B544FF"/>
    <w:rsid w:val="00B54E77"/>
    <w:rsid w:val="00B55966"/>
    <w:rsid w:val="00B5715F"/>
    <w:rsid w:val="00B574D9"/>
    <w:rsid w:val="00B6030F"/>
    <w:rsid w:val="00B61A12"/>
    <w:rsid w:val="00B61D12"/>
    <w:rsid w:val="00B62155"/>
    <w:rsid w:val="00B62A26"/>
    <w:rsid w:val="00B62A91"/>
    <w:rsid w:val="00B640D4"/>
    <w:rsid w:val="00B64D10"/>
    <w:rsid w:val="00B657EF"/>
    <w:rsid w:val="00B7215E"/>
    <w:rsid w:val="00B72C8A"/>
    <w:rsid w:val="00B7305C"/>
    <w:rsid w:val="00B74783"/>
    <w:rsid w:val="00B7531D"/>
    <w:rsid w:val="00B803AA"/>
    <w:rsid w:val="00B833B5"/>
    <w:rsid w:val="00B8517D"/>
    <w:rsid w:val="00B851C4"/>
    <w:rsid w:val="00B8760A"/>
    <w:rsid w:val="00B87D28"/>
    <w:rsid w:val="00B91B50"/>
    <w:rsid w:val="00B927BC"/>
    <w:rsid w:val="00B92ED2"/>
    <w:rsid w:val="00B93C9A"/>
    <w:rsid w:val="00B945A4"/>
    <w:rsid w:val="00B94911"/>
    <w:rsid w:val="00B94B50"/>
    <w:rsid w:val="00B964E3"/>
    <w:rsid w:val="00B97491"/>
    <w:rsid w:val="00B97579"/>
    <w:rsid w:val="00BA0997"/>
    <w:rsid w:val="00BA1DAD"/>
    <w:rsid w:val="00BA3CB2"/>
    <w:rsid w:val="00BA4614"/>
    <w:rsid w:val="00BA4F0A"/>
    <w:rsid w:val="00BA71A2"/>
    <w:rsid w:val="00BA7D35"/>
    <w:rsid w:val="00BB0D28"/>
    <w:rsid w:val="00BB26F3"/>
    <w:rsid w:val="00BB2ABC"/>
    <w:rsid w:val="00BB2C62"/>
    <w:rsid w:val="00BB3249"/>
    <w:rsid w:val="00BB371E"/>
    <w:rsid w:val="00BB4C71"/>
    <w:rsid w:val="00BB4EF3"/>
    <w:rsid w:val="00BB556E"/>
    <w:rsid w:val="00BC1B37"/>
    <w:rsid w:val="00BC2E51"/>
    <w:rsid w:val="00BC3AD8"/>
    <w:rsid w:val="00BC3D6D"/>
    <w:rsid w:val="00BC4ED9"/>
    <w:rsid w:val="00BC5DDC"/>
    <w:rsid w:val="00BC6558"/>
    <w:rsid w:val="00BD10A5"/>
    <w:rsid w:val="00BD375B"/>
    <w:rsid w:val="00BD4085"/>
    <w:rsid w:val="00BD4DEA"/>
    <w:rsid w:val="00BD6E11"/>
    <w:rsid w:val="00BD77E2"/>
    <w:rsid w:val="00BE01BB"/>
    <w:rsid w:val="00BE4109"/>
    <w:rsid w:val="00BE499F"/>
    <w:rsid w:val="00BE4E9E"/>
    <w:rsid w:val="00BE5A68"/>
    <w:rsid w:val="00BE617B"/>
    <w:rsid w:val="00BE64DC"/>
    <w:rsid w:val="00BE7050"/>
    <w:rsid w:val="00BF019D"/>
    <w:rsid w:val="00BF0BB8"/>
    <w:rsid w:val="00BF20D7"/>
    <w:rsid w:val="00BF25D7"/>
    <w:rsid w:val="00BF3958"/>
    <w:rsid w:val="00BF3C91"/>
    <w:rsid w:val="00BF48F4"/>
    <w:rsid w:val="00BF4C4A"/>
    <w:rsid w:val="00BF500C"/>
    <w:rsid w:val="00BF7612"/>
    <w:rsid w:val="00BF7970"/>
    <w:rsid w:val="00C0001D"/>
    <w:rsid w:val="00C00EF6"/>
    <w:rsid w:val="00C01DA9"/>
    <w:rsid w:val="00C01E25"/>
    <w:rsid w:val="00C02155"/>
    <w:rsid w:val="00C02FD9"/>
    <w:rsid w:val="00C0431C"/>
    <w:rsid w:val="00C06022"/>
    <w:rsid w:val="00C0626B"/>
    <w:rsid w:val="00C10DD0"/>
    <w:rsid w:val="00C14694"/>
    <w:rsid w:val="00C1472B"/>
    <w:rsid w:val="00C1528B"/>
    <w:rsid w:val="00C154DF"/>
    <w:rsid w:val="00C15EF2"/>
    <w:rsid w:val="00C1623B"/>
    <w:rsid w:val="00C16665"/>
    <w:rsid w:val="00C16B80"/>
    <w:rsid w:val="00C17F5C"/>
    <w:rsid w:val="00C204D5"/>
    <w:rsid w:val="00C2286D"/>
    <w:rsid w:val="00C2380A"/>
    <w:rsid w:val="00C24ED3"/>
    <w:rsid w:val="00C2532E"/>
    <w:rsid w:val="00C26041"/>
    <w:rsid w:val="00C307B4"/>
    <w:rsid w:val="00C3278D"/>
    <w:rsid w:val="00C32F39"/>
    <w:rsid w:val="00C331DF"/>
    <w:rsid w:val="00C33226"/>
    <w:rsid w:val="00C34832"/>
    <w:rsid w:val="00C34DD8"/>
    <w:rsid w:val="00C405DC"/>
    <w:rsid w:val="00C41420"/>
    <w:rsid w:val="00C432C4"/>
    <w:rsid w:val="00C45B97"/>
    <w:rsid w:val="00C45F79"/>
    <w:rsid w:val="00C4628C"/>
    <w:rsid w:val="00C50279"/>
    <w:rsid w:val="00C50431"/>
    <w:rsid w:val="00C51D02"/>
    <w:rsid w:val="00C5254F"/>
    <w:rsid w:val="00C52A25"/>
    <w:rsid w:val="00C52A7F"/>
    <w:rsid w:val="00C5519D"/>
    <w:rsid w:val="00C561BA"/>
    <w:rsid w:val="00C56AAF"/>
    <w:rsid w:val="00C57492"/>
    <w:rsid w:val="00C60E39"/>
    <w:rsid w:val="00C62096"/>
    <w:rsid w:val="00C620E4"/>
    <w:rsid w:val="00C62769"/>
    <w:rsid w:val="00C64821"/>
    <w:rsid w:val="00C65EC0"/>
    <w:rsid w:val="00C66065"/>
    <w:rsid w:val="00C6650C"/>
    <w:rsid w:val="00C66539"/>
    <w:rsid w:val="00C66A61"/>
    <w:rsid w:val="00C67500"/>
    <w:rsid w:val="00C7082E"/>
    <w:rsid w:val="00C72C85"/>
    <w:rsid w:val="00C72DC0"/>
    <w:rsid w:val="00C73343"/>
    <w:rsid w:val="00C7346D"/>
    <w:rsid w:val="00C746D1"/>
    <w:rsid w:val="00C74A0B"/>
    <w:rsid w:val="00C766A5"/>
    <w:rsid w:val="00C76E55"/>
    <w:rsid w:val="00C7746F"/>
    <w:rsid w:val="00C8059C"/>
    <w:rsid w:val="00C81D2E"/>
    <w:rsid w:val="00C821E3"/>
    <w:rsid w:val="00C82454"/>
    <w:rsid w:val="00C83649"/>
    <w:rsid w:val="00C853F6"/>
    <w:rsid w:val="00C85F82"/>
    <w:rsid w:val="00C863C1"/>
    <w:rsid w:val="00C864AE"/>
    <w:rsid w:val="00C879F1"/>
    <w:rsid w:val="00C9088B"/>
    <w:rsid w:val="00C91FA2"/>
    <w:rsid w:val="00C93FF0"/>
    <w:rsid w:val="00C94EA5"/>
    <w:rsid w:val="00C95243"/>
    <w:rsid w:val="00C96026"/>
    <w:rsid w:val="00C9660B"/>
    <w:rsid w:val="00C97DB1"/>
    <w:rsid w:val="00C97E54"/>
    <w:rsid w:val="00CA0D36"/>
    <w:rsid w:val="00CA0F1F"/>
    <w:rsid w:val="00CA2E25"/>
    <w:rsid w:val="00CA5D60"/>
    <w:rsid w:val="00CA5F21"/>
    <w:rsid w:val="00CA6AD6"/>
    <w:rsid w:val="00CA7B36"/>
    <w:rsid w:val="00CB03EB"/>
    <w:rsid w:val="00CB099C"/>
    <w:rsid w:val="00CB11E6"/>
    <w:rsid w:val="00CB2049"/>
    <w:rsid w:val="00CB28BE"/>
    <w:rsid w:val="00CB37C1"/>
    <w:rsid w:val="00CB415E"/>
    <w:rsid w:val="00CB51C5"/>
    <w:rsid w:val="00CB58B8"/>
    <w:rsid w:val="00CB671D"/>
    <w:rsid w:val="00CB67A2"/>
    <w:rsid w:val="00CB69F1"/>
    <w:rsid w:val="00CC12E2"/>
    <w:rsid w:val="00CC15BB"/>
    <w:rsid w:val="00CC258E"/>
    <w:rsid w:val="00CC3949"/>
    <w:rsid w:val="00CC71C0"/>
    <w:rsid w:val="00CC7AC2"/>
    <w:rsid w:val="00CD04A4"/>
    <w:rsid w:val="00CD0AA4"/>
    <w:rsid w:val="00CD19AB"/>
    <w:rsid w:val="00CD1CE5"/>
    <w:rsid w:val="00CD2110"/>
    <w:rsid w:val="00CD216B"/>
    <w:rsid w:val="00CD2B02"/>
    <w:rsid w:val="00CD2E7D"/>
    <w:rsid w:val="00CD30E1"/>
    <w:rsid w:val="00CD3D58"/>
    <w:rsid w:val="00CD443C"/>
    <w:rsid w:val="00CD4E8E"/>
    <w:rsid w:val="00CD5E3A"/>
    <w:rsid w:val="00CD63EE"/>
    <w:rsid w:val="00CD6B4F"/>
    <w:rsid w:val="00CD726E"/>
    <w:rsid w:val="00CD73E5"/>
    <w:rsid w:val="00CE01DA"/>
    <w:rsid w:val="00CE14CA"/>
    <w:rsid w:val="00CE1DB1"/>
    <w:rsid w:val="00CE2068"/>
    <w:rsid w:val="00CE3DB2"/>
    <w:rsid w:val="00CE3F5A"/>
    <w:rsid w:val="00CE55B9"/>
    <w:rsid w:val="00CE6699"/>
    <w:rsid w:val="00CF0582"/>
    <w:rsid w:val="00CF0DF2"/>
    <w:rsid w:val="00CF1366"/>
    <w:rsid w:val="00CF2812"/>
    <w:rsid w:val="00CF5094"/>
    <w:rsid w:val="00CF5842"/>
    <w:rsid w:val="00CF6165"/>
    <w:rsid w:val="00CF7BDA"/>
    <w:rsid w:val="00CF7D04"/>
    <w:rsid w:val="00D00FEF"/>
    <w:rsid w:val="00D025A8"/>
    <w:rsid w:val="00D025FF"/>
    <w:rsid w:val="00D0377F"/>
    <w:rsid w:val="00D04511"/>
    <w:rsid w:val="00D04D76"/>
    <w:rsid w:val="00D04EFB"/>
    <w:rsid w:val="00D06297"/>
    <w:rsid w:val="00D07134"/>
    <w:rsid w:val="00D10A28"/>
    <w:rsid w:val="00D110EF"/>
    <w:rsid w:val="00D1138B"/>
    <w:rsid w:val="00D12856"/>
    <w:rsid w:val="00D12D52"/>
    <w:rsid w:val="00D132D2"/>
    <w:rsid w:val="00D1340F"/>
    <w:rsid w:val="00D13D57"/>
    <w:rsid w:val="00D16A51"/>
    <w:rsid w:val="00D17299"/>
    <w:rsid w:val="00D174AD"/>
    <w:rsid w:val="00D20601"/>
    <w:rsid w:val="00D20890"/>
    <w:rsid w:val="00D22721"/>
    <w:rsid w:val="00D246EE"/>
    <w:rsid w:val="00D24B42"/>
    <w:rsid w:val="00D24C3A"/>
    <w:rsid w:val="00D2670B"/>
    <w:rsid w:val="00D27246"/>
    <w:rsid w:val="00D324F5"/>
    <w:rsid w:val="00D330CC"/>
    <w:rsid w:val="00D335E4"/>
    <w:rsid w:val="00D33704"/>
    <w:rsid w:val="00D357C8"/>
    <w:rsid w:val="00D37D5D"/>
    <w:rsid w:val="00D37E23"/>
    <w:rsid w:val="00D41CDD"/>
    <w:rsid w:val="00D42254"/>
    <w:rsid w:val="00D429FE"/>
    <w:rsid w:val="00D42DDF"/>
    <w:rsid w:val="00D43A4D"/>
    <w:rsid w:val="00D44176"/>
    <w:rsid w:val="00D44B9C"/>
    <w:rsid w:val="00D45DB2"/>
    <w:rsid w:val="00D47A4F"/>
    <w:rsid w:val="00D50771"/>
    <w:rsid w:val="00D513E8"/>
    <w:rsid w:val="00D5246B"/>
    <w:rsid w:val="00D5293C"/>
    <w:rsid w:val="00D52B1C"/>
    <w:rsid w:val="00D539DF"/>
    <w:rsid w:val="00D53CA8"/>
    <w:rsid w:val="00D54B6B"/>
    <w:rsid w:val="00D559C5"/>
    <w:rsid w:val="00D57FC9"/>
    <w:rsid w:val="00D6001A"/>
    <w:rsid w:val="00D613B5"/>
    <w:rsid w:val="00D625C0"/>
    <w:rsid w:val="00D63274"/>
    <w:rsid w:val="00D63A1B"/>
    <w:rsid w:val="00D6535B"/>
    <w:rsid w:val="00D6692F"/>
    <w:rsid w:val="00D67D17"/>
    <w:rsid w:val="00D7113B"/>
    <w:rsid w:val="00D71616"/>
    <w:rsid w:val="00D72822"/>
    <w:rsid w:val="00D72C14"/>
    <w:rsid w:val="00D72F06"/>
    <w:rsid w:val="00D73AFF"/>
    <w:rsid w:val="00D73CC6"/>
    <w:rsid w:val="00D771B0"/>
    <w:rsid w:val="00D772FB"/>
    <w:rsid w:val="00D77ABB"/>
    <w:rsid w:val="00D8027B"/>
    <w:rsid w:val="00D82963"/>
    <w:rsid w:val="00D82C86"/>
    <w:rsid w:val="00D8361B"/>
    <w:rsid w:val="00D856EB"/>
    <w:rsid w:val="00D860BD"/>
    <w:rsid w:val="00D86FA4"/>
    <w:rsid w:val="00D87573"/>
    <w:rsid w:val="00D90A51"/>
    <w:rsid w:val="00D911B3"/>
    <w:rsid w:val="00D92A98"/>
    <w:rsid w:val="00D943BF"/>
    <w:rsid w:val="00DA0922"/>
    <w:rsid w:val="00DA1839"/>
    <w:rsid w:val="00DA3C82"/>
    <w:rsid w:val="00DA609E"/>
    <w:rsid w:val="00DA6127"/>
    <w:rsid w:val="00DA65A5"/>
    <w:rsid w:val="00DA65B2"/>
    <w:rsid w:val="00DA673B"/>
    <w:rsid w:val="00DA69BE"/>
    <w:rsid w:val="00DA6A0D"/>
    <w:rsid w:val="00DB05F9"/>
    <w:rsid w:val="00DB0EE8"/>
    <w:rsid w:val="00DB553D"/>
    <w:rsid w:val="00DB6FA8"/>
    <w:rsid w:val="00DB7A76"/>
    <w:rsid w:val="00DB7AF7"/>
    <w:rsid w:val="00DC0BD2"/>
    <w:rsid w:val="00DC0C56"/>
    <w:rsid w:val="00DC1608"/>
    <w:rsid w:val="00DC241A"/>
    <w:rsid w:val="00DC3385"/>
    <w:rsid w:val="00DC3963"/>
    <w:rsid w:val="00DC4202"/>
    <w:rsid w:val="00DC4E38"/>
    <w:rsid w:val="00DC4E56"/>
    <w:rsid w:val="00DC54EC"/>
    <w:rsid w:val="00DC7237"/>
    <w:rsid w:val="00DC7368"/>
    <w:rsid w:val="00DC772B"/>
    <w:rsid w:val="00DC7D32"/>
    <w:rsid w:val="00DD0948"/>
    <w:rsid w:val="00DD17B4"/>
    <w:rsid w:val="00DD1E8A"/>
    <w:rsid w:val="00DD2472"/>
    <w:rsid w:val="00DD3057"/>
    <w:rsid w:val="00DD36E7"/>
    <w:rsid w:val="00DD3C1E"/>
    <w:rsid w:val="00DD3CFE"/>
    <w:rsid w:val="00DD400D"/>
    <w:rsid w:val="00DD5264"/>
    <w:rsid w:val="00DD6D55"/>
    <w:rsid w:val="00DD6D82"/>
    <w:rsid w:val="00DD7917"/>
    <w:rsid w:val="00DE1E25"/>
    <w:rsid w:val="00DE2126"/>
    <w:rsid w:val="00DE44E4"/>
    <w:rsid w:val="00DE558D"/>
    <w:rsid w:val="00DE5EAA"/>
    <w:rsid w:val="00DE6037"/>
    <w:rsid w:val="00DE61D8"/>
    <w:rsid w:val="00DE743A"/>
    <w:rsid w:val="00DE7665"/>
    <w:rsid w:val="00DF0A3E"/>
    <w:rsid w:val="00DF18FD"/>
    <w:rsid w:val="00DF3AB0"/>
    <w:rsid w:val="00DF69FA"/>
    <w:rsid w:val="00DF6BED"/>
    <w:rsid w:val="00DF76CC"/>
    <w:rsid w:val="00DF7C6E"/>
    <w:rsid w:val="00E009DC"/>
    <w:rsid w:val="00E01B4E"/>
    <w:rsid w:val="00E01DAE"/>
    <w:rsid w:val="00E04581"/>
    <w:rsid w:val="00E04A16"/>
    <w:rsid w:val="00E04BCE"/>
    <w:rsid w:val="00E05EE6"/>
    <w:rsid w:val="00E05F04"/>
    <w:rsid w:val="00E06952"/>
    <w:rsid w:val="00E11C45"/>
    <w:rsid w:val="00E134B0"/>
    <w:rsid w:val="00E135B4"/>
    <w:rsid w:val="00E146C4"/>
    <w:rsid w:val="00E148EE"/>
    <w:rsid w:val="00E15367"/>
    <w:rsid w:val="00E16D48"/>
    <w:rsid w:val="00E16D9B"/>
    <w:rsid w:val="00E176C9"/>
    <w:rsid w:val="00E17AD8"/>
    <w:rsid w:val="00E208AE"/>
    <w:rsid w:val="00E20EE5"/>
    <w:rsid w:val="00E225B1"/>
    <w:rsid w:val="00E22DA4"/>
    <w:rsid w:val="00E22F51"/>
    <w:rsid w:val="00E23C3D"/>
    <w:rsid w:val="00E23CE9"/>
    <w:rsid w:val="00E259F4"/>
    <w:rsid w:val="00E25D2B"/>
    <w:rsid w:val="00E25D8D"/>
    <w:rsid w:val="00E27003"/>
    <w:rsid w:val="00E2799E"/>
    <w:rsid w:val="00E31F59"/>
    <w:rsid w:val="00E32355"/>
    <w:rsid w:val="00E3466F"/>
    <w:rsid w:val="00E349E9"/>
    <w:rsid w:val="00E35D9B"/>
    <w:rsid w:val="00E36AF9"/>
    <w:rsid w:val="00E372EF"/>
    <w:rsid w:val="00E37ABD"/>
    <w:rsid w:val="00E40054"/>
    <w:rsid w:val="00E40406"/>
    <w:rsid w:val="00E40DE4"/>
    <w:rsid w:val="00E43BA1"/>
    <w:rsid w:val="00E440FA"/>
    <w:rsid w:val="00E444DB"/>
    <w:rsid w:val="00E448C4"/>
    <w:rsid w:val="00E46187"/>
    <w:rsid w:val="00E462BC"/>
    <w:rsid w:val="00E462C3"/>
    <w:rsid w:val="00E50257"/>
    <w:rsid w:val="00E50740"/>
    <w:rsid w:val="00E50BC8"/>
    <w:rsid w:val="00E5299F"/>
    <w:rsid w:val="00E53B46"/>
    <w:rsid w:val="00E53D16"/>
    <w:rsid w:val="00E53E52"/>
    <w:rsid w:val="00E54328"/>
    <w:rsid w:val="00E5450E"/>
    <w:rsid w:val="00E54DA1"/>
    <w:rsid w:val="00E554A2"/>
    <w:rsid w:val="00E55E19"/>
    <w:rsid w:val="00E562A2"/>
    <w:rsid w:val="00E5698A"/>
    <w:rsid w:val="00E56DEB"/>
    <w:rsid w:val="00E57225"/>
    <w:rsid w:val="00E62EAF"/>
    <w:rsid w:val="00E643C2"/>
    <w:rsid w:val="00E65B79"/>
    <w:rsid w:val="00E65EBF"/>
    <w:rsid w:val="00E6609F"/>
    <w:rsid w:val="00E70306"/>
    <w:rsid w:val="00E706D5"/>
    <w:rsid w:val="00E71AAD"/>
    <w:rsid w:val="00E74468"/>
    <w:rsid w:val="00E75AA7"/>
    <w:rsid w:val="00E75F23"/>
    <w:rsid w:val="00E76C4A"/>
    <w:rsid w:val="00E774AD"/>
    <w:rsid w:val="00E77793"/>
    <w:rsid w:val="00E77B6A"/>
    <w:rsid w:val="00E8019D"/>
    <w:rsid w:val="00E808F3"/>
    <w:rsid w:val="00E816D1"/>
    <w:rsid w:val="00E81FAF"/>
    <w:rsid w:val="00E820A6"/>
    <w:rsid w:val="00E83F74"/>
    <w:rsid w:val="00E848CF"/>
    <w:rsid w:val="00E84D36"/>
    <w:rsid w:val="00E8590A"/>
    <w:rsid w:val="00E87230"/>
    <w:rsid w:val="00E90D3E"/>
    <w:rsid w:val="00E9136E"/>
    <w:rsid w:val="00E91AD1"/>
    <w:rsid w:val="00E92042"/>
    <w:rsid w:val="00E92265"/>
    <w:rsid w:val="00E924FF"/>
    <w:rsid w:val="00E92AC4"/>
    <w:rsid w:val="00E92EE6"/>
    <w:rsid w:val="00E92F2F"/>
    <w:rsid w:val="00E93935"/>
    <w:rsid w:val="00E95509"/>
    <w:rsid w:val="00E95DC0"/>
    <w:rsid w:val="00E969D5"/>
    <w:rsid w:val="00E97114"/>
    <w:rsid w:val="00EA184C"/>
    <w:rsid w:val="00EA280F"/>
    <w:rsid w:val="00EA293D"/>
    <w:rsid w:val="00EA3559"/>
    <w:rsid w:val="00EA3DB6"/>
    <w:rsid w:val="00EA483E"/>
    <w:rsid w:val="00EA6B83"/>
    <w:rsid w:val="00EA7364"/>
    <w:rsid w:val="00EB03B1"/>
    <w:rsid w:val="00EB08B1"/>
    <w:rsid w:val="00EB0AF7"/>
    <w:rsid w:val="00EB3DCE"/>
    <w:rsid w:val="00EB4159"/>
    <w:rsid w:val="00EB4773"/>
    <w:rsid w:val="00EB4BBD"/>
    <w:rsid w:val="00EB53E1"/>
    <w:rsid w:val="00EB6228"/>
    <w:rsid w:val="00EB65A0"/>
    <w:rsid w:val="00EB6D75"/>
    <w:rsid w:val="00EB7EF0"/>
    <w:rsid w:val="00EC020C"/>
    <w:rsid w:val="00EC0F14"/>
    <w:rsid w:val="00EC1AEC"/>
    <w:rsid w:val="00EC204D"/>
    <w:rsid w:val="00EC2467"/>
    <w:rsid w:val="00EC5630"/>
    <w:rsid w:val="00EC5EF2"/>
    <w:rsid w:val="00EC669F"/>
    <w:rsid w:val="00EC71AE"/>
    <w:rsid w:val="00ED00F8"/>
    <w:rsid w:val="00ED1580"/>
    <w:rsid w:val="00ED2EB1"/>
    <w:rsid w:val="00ED5ACA"/>
    <w:rsid w:val="00ED650D"/>
    <w:rsid w:val="00ED6FB6"/>
    <w:rsid w:val="00ED7527"/>
    <w:rsid w:val="00EE037A"/>
    <w:rsid w:val="00EE0F06"/>
    <w:rsid w:val="00EE21C0"/>
    <w:rsid w:val="00EE3A19"/>
    <w:rsid w:val="00EE4745"/>
    <w:rsid w:val="00EE56CB"/>
    <w:rsid w:val="00EE57AD"/>
    <w:rsid w:val="00EE5CCD"/>
    <w:rsid w:val="00EE6603"/>
    <w:rsid w:val="00EE6804"/>
    <w:rsid w:val="00EF022F"/>
    <w:rsid w:val="00EF06FF"/>
    <w:rsid w:val="00EF0705"/>
    <w:rsid w:val="00EF08C4"/>
    <w:rsid w:val="00EF29E0"/>
    <w:rsid w:val="00EF54D6"/>
    <w:rsid w:val="00EF6C06"/>
    <w:rsid w:val="00EF6E28"/>
    <w:rsid w:val="00EF71BE"/>
    <w:rsid w:val="00EF74A6"/>
    <w:rsid w:val="00EF7672"/>
    <w:rsid w:val="00F000E6"/>
    <w:rsid w:val="00F0050B"/>
    <w:rsid w:val="00F00DDB"/>
    <w:rsid w:val="00F020DE"/>
    <w:rsid w:val="00F02342"/>
    <w:rsid w:val="00F02583"/>
    <w:rsid w:val="00F02AF5"/>
    <w:rsid w:val="00F02F51"/>
    <w:rsid w:val="00F0571A"/>
    <w:rsid w:val="00F103BA"/>
    <w:rsid w:val="00F1099B"/>
    <w:rsid w:val="00F10BE8"/>
    <w:rsid w:val="00F12573"/>
    <w:rsid w:val="00F12884"/>
    <w:rsid w:val="00F13ECB"/>
    <w:rsid w:val="00F17AF7"/>
    <w:rsid w:val="00F17C68"/>
    <w:rsid w:val="00F20CA9"/>
    <w:rsid w:val="00F21B17"/>
    <w:rsid w:val="00F22311"/>
    <w:rsid w:val="00F2247C"/>
    <w:rsid w:val="00F23F8F"/>
    <w:rsid w:val="00F301E9"/>
    <w:rsid w:val="00F30467"/>
    <w:rsid w:val="00F31FD3"/>
    <w:rsid w:val="00F326AA"/>
    <w:rsid w:val="00F33349"/>
    <w:rsid w:val="00F34779"/>
    <w:rsid w:val="00F34BE3"/>
    <w:rsid w:val="00F34C28"/>
    <w:rsid w:val="00F35043"/>
    <w:rsid w:val="00F35210"/>
    <w:rsid w:val="00F362CD"/>
    <w:rsid w:val="00F3670A"/>
    <w:rsid w:val="00F36C4B"/>
    <w:rsid w:val="00F37699"/>
    <w:rsid w:val="00F378A0"/>
    <w:rsid w:val="00F40365"/>
    <w:rsid w:val="00F41861"/>
    <w:rsid w:val="00F43916"/>
    <w:rsid w:val="00F43CA2"/>
    <w:rsid w:val="00F447F7"/>
    <w:rsid w:val="00F47651"/>
    <w:rsid w:val="00F47856"/>
    <w:rsid w:val="00F5112D"/>
    <w:rsid w:val="00F5149E"/>
    <w:rsid w:val="00F51B1A"/>
    <w:rsid w:val="00F53B1E"/>
    <w:rsid w:val="00F53E72"/>
    <w:rsid w:val="00F548E1"/>
    <w:rsid w:val="00F55870"/>
    <w:rsid w:val="00F55B33"/>
    <w:rsid w:val="00F56A91"/>
    <w:rsid w:val="00F573C7"/>
    <w:rsid w:val="00F60154"/>
    <w:rsid w:val="00F605AE"/>
    <w:rsid w:val="00F60D90"/>
    <w:rsid w:val="00F61AE9"/>
    <w:rsid w:val="00F621AF"/>
    <w:rsid w:val="00F6261B"/>
    <w:rsid w:val="00F636D3"/>
    <w:rsid w:val="00F63789"/>
    <w:rsid w:val="00F63E5D"/>
    <w:rsid w:val="00F65638"/>
    <w:rsid w:val="00F6657C"/>
    <w:rsid w:val="00F66D97"/>
    <w:rsid w:val="00F67157"/>
    <w:rsid w:val="00F710C0"/>
    <w:rsid w:val="00F712A3"/>
    <w:rsid w:val="00F71BBC"/>
    <w:rsid w:val="00F72932"/>
    <w:rsid w:val="00F74A88"/>
    <w:rsid w:val="00F757C3"/>
    <w:rsid w:val="00F800DD"/>
    <w:rsid w:val="00F804F2"/>
    <w:rsid w:val="00F80F23"/>
    <w:rsid w:val="00F81C13"/>
    <w:rsid w:val="00F82056"/>
    <w:rsid w:val="00F82D9D"/>
    <w:rsid w:val="00F8387B"/>
    <w:rsid w:val="00F83E05"/>
    <w:rsid w:val="00F84213"/>
    <w:rsid w:val="00F853F1"/>
    <w:rsid w:val="00F8579B"/>
    <w:rsid w:val="00F85BCC"/>
    <w:rsid w:val="00F85BDE"/>
    <w:rsid w:val="00F90218"/>
    <w:rsid w:val="00F91FA2"/>
    <w:rsid w:val="00F922C4"/>
    <w:rsid w:val="00F94E15"/>
    <w:rsid w:val="00F9502E"/>
    <w:rsid w:val="00F954F1"/>
    <w:rsid w:val="00F95C58"/>
    <w:rsid w:val="00F96C01"/>
    <w:rsid w:val="00F97141"/>
    <w:rsid w:val="00FA0F96"/>
    <w:rsid w:val="00FA27F1"/>
    <w:rsid w:val="00FA29AB"/>
    <w:rsid w:val="00FA3A40"/>
    <w:rsid w:val="00FA3AD8"/>
    <w:rsid w:val="00FA411D"/>
    <w:rsid w:val="00FA431D"/>
    <w:rsid w:val="00FA43D7"/>
    <w:rsid w:val="00FA5A2A"/>
    <w:rsid w:val="00FA609C"/>
    <w:rsid w:val="00FA63F1"/>
    <w:rsid w:val="00FA6AE0"/>
    <w:rsid w:val="00FA6D06"/>
    <w:rsid w:val="00FB0646"/>
    <w:rsid w:val="00FB1886"/>
    <w:rsid w:val="00FB287F"/>
    <w:rsid w:val="00FB749F"/>
    <w:rsid w:val="00FC0615"/>
    <w:rsid w:val="00FC0A2E"/>
    <w:rsid w:val="00FC10F5"/>
    <w:rsid w:val="00FC1A44"/>
    <w:rsid w:val="00FC3928"/>
    <w:rsid w:val="00FC594B"/>
    <w:rsid w:val="00FC6625"/>
    <w:rsid w:val="00FC70BA"/>
    <w:rsid w:val="00FC7128"/>
    <w:rsid w:val="00FC7253"/>
    <w:rsid w:val="00FC7F57"/>
    <w:rsid w:val="00FD0C36"/>
    <w:rsid w:val="00FD0E34"/>
    <w:rsid w:val="00FD2AB5"/>
    <w:rsid w:val="00FD42A0"/>
    <w:rsid w:val="00FD5948"/>
    <w:rsid w:val="00FD6037"/>
    <w:rsid w:val="00FD7655"/>
    <w:rsid w:val="00FE0860"/>
    <w:rsid w:val="00FE0F8A"/>
    <w:rsid w:val="00FE5662"/>
    <w:rsid w:val="00FE696F"/>
    <w:rsid w:val="00FE76A5"/>
    <w:rsid w:val="00FE77BF"/>
    <w:rsid w:val="00FF0340"/>
    <w:rsid w:val="00FF0609"/>
    <w:rsid w:val="00FF1419"/>
    <w:rsid w:val="00FF2F6A"/>
    <w:rsid w:val="00FF3539"/>
    <w:rsid w:val="00FF3647"/>
    <w:rsid w:val="00FF3EC8"/>
    <w:rsid w:val="00FF4CC6"/>
    <w:rsid w:val="00FF5164"/>
    <w:rsid w:val="00FF6205"/>
    <w:rsid w:val="00FF62B8"/>
    <w:rsid w:val="00FF67A6"/>
    <w:rsid w:val="00FF712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340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083"/>
    <w:rPr>
      <w:lang w:val="es-ES_tradnl"/>
    </w:rPr>
  </w:style>
  <w:style w:type="paragraph" w:styleId="Ttulo2">
    <w:name w:val="heading 2"/>
    <w:next w:val="Normal"/>
    <w:qFormat/>
    <w:rsid w:val="00983415"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C14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50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50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B5083"/>
    <w:rPr>
      <w:lang w:val="es-ES_tradnl" w:eastAsia="es-ES" w:bidi="ar-SA"/>
    </w:rPr>
  </w:style>
  <w:style w:type="table" w:styleId="Tablaconcuadrcula">
    <w:name w:val="Table Grid"/>
    <w:basedOn w:val="Tablanormal"/>
    <w:rsid w:val="0098341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F2C95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2352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F103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03BA"/>
    <w:rPr>
      <w:rFonts w:ascii="Tahoma" w:hAnsi="Tahoma" w:cs="Tahoma"/>
      <w:sz w:val="16"/>
      <w:szCs w:val="16"/>
      <w:lang w:val="es-ES_tradnl"/>
    </w:rPr>
  </w:style>
  <w:style w:type="paragraph" w:styleId="Listaconnmeros">
    <w:name w:val="List Number"/>
    <w:basedOn w:val="Normal"/>
    <w:rsid w:val="005F06C6"/>
    <w:pPr>
      <w:numPr>
        <w:numId w:val="2"/>
      </w:numPr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2">
    <w:name w:val="List Number 2"/>
    <w:basedOn w:val="Normal"/>
    <w:rsid w:val="005F06C6"/>
    <w:pPr>
      <w:numPr>
        <w:ilvl w:val="1"/>
        <w:numId w:val="2"/>
      </w:numPr>
      <w:tabs>
        <w:tab w:val="left" w:pos="8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3">
    <w:name w:val="List Number 3"/>
    <w:basedOn w:val="Normal"/>
    <w:rsid w:val="005F06C6"/>
    <w:pPr>
      <w:numPr>
        <w:ilvl w:val="2"/>
        <w:numId w:val="2"/>
      </w:numPr>
      <w:tabs>
        <w:tab w:val="left" w:pos="12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4">
    <w:name w:val="List Number 4"/>
    <w:basedOn w:val="Normal"/>
    <w:rsid w:val="005F06C6"/>
    <w:pPr>
      <w:numPr>
        <w:ilvl w:val="3"/>
        <w:numId w:val="2"/>
      </w:numPr>
      <w:tabs>
        <w:tab w:val="left" w:pos="16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customStyle="1" w:styleId="Note">
    <w:name w:val="Note"/>
    <w:basedOn w:val="Normal"/>
    <w:next w:val="Normal"/>
    <w:rsid w:val="005F06C6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semiHidden/>
    <w:rsid w:val="009C1438"/>
    <w:rPr>
      <w:rFonts w:asciiTheme="majorHAnsi" w:eastAsiaTheme="majorEastAsia" w:hAnsiTheme="majorHAnsi" w:cstheme="majorBidi"/>
      <w:b/>
      <w:bCs/>
      <w:color w:val="4F81BD" w:themeColor="accent1"/>
      <w:lang w:val="es-ES_tradnl"/>
    </w:rPr>
  </w:style>
  <w:style w:type="paragraph" w:styleId="Continuarlista">
    <w:name w:val="List Continue"/>
    <w:basedOn w:val="Normal"/>
    <w:rsid w:val="009C1438"/>
    <w:pPr>
      <w:spacing w:after="120"/>
      <w:ind w:left="283"/>
      <w:contextualSpacing/>
    </w:pPr>
  </w:style>
  <w:style w:type="paragraph" w:styleId="Sangradetextonormal">
    <w:name w:val="Body Text Indent"/>
    <w:basedOn w:val="Normal"/>
    <w:link w:val="SangradetextonormalCar"/>
    <w:rsid w:val="003C7C3E"/>
    <w:pPr>
      <w:keepNext/>
      <w:keepLines/>
      <w:autoSpaceDE w:val="0"/>
      <w:autoSpaceDN w:val="0"/>
      <w:adjustRightInd w:val="0"/>
      <w:spacing w:after="120"/>
      <w:jc w:val="both"/>
    </w:pPr>
    <w:rPr>
      <w:rFonts w:ascii="Arial" w:hAnsi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3C7C3E"/>
    <w:rPr>
      <w:rFonts w:ascii="Arial" w:hAnsi="Arial"/>
      <w:sz w:val="24"/>
      <w:szCs w:val="24"/>
      <w:lang w:val="es-ES_tradnl"/>
    </w:rPr>
  </w:style>
  <w:style w:type="character" w:customStyle="1" w:styleId="shorttext1">
    <w:name w:val="short_text1"/>
    <w:basedOn w:val="Fuentedeprrafopredeter"/>
    <w:rsid w:val="00C62769"/>
    <w:rPr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A08DA"/>
    <w:rPr>
      <w:strike w:val="0"/>
      <w:dstrike w:val="0"/>
      <w:color w:val="0F467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yca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etryca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4B4E-8C63-4FA7-BC88-12BB9492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943</Words>
  <Characters>5625</Characters>
  <Application>Microsoft Office Word</Application>
  <DocSecurity>0</DocSecurity>
  <Lines>370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PROC-13</vt:lpstr>
    </vt:vector>
  </TitlesOfParts>
  <Manager/>
  <Company/>
  <LinksUpToDate>false</LinksUpToDate>
  <CharactersWithSpaces>6504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PROC-13</dc:title>
  <dc:subject/>
  <dc:creator/>
  <cp:keywords/>
  <dc:description>Autor de documento original: LOGC750219</dc:description>
  <cp:lastModifiedBy/>
  <cp:revision>1</cp:revision>
  <dcterms:created xsi:type="dcterms:W3CDTF">2023-02-01T14:42:00Z</dcterms:created>
  <dcterms:modified xsi:type="dcterms:W3CDTF">2023-02-01T14:49:00Z</dcterms:modified>
  <cp:category/>
</cp:coreProperties>
</file>